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before="240" w:line="240" w:lineRule="auto"/>
        <w:rPr>
          <w:rFonts w:ascii="Calibri" w:cs="Calibri" w:eastAsia="Calibri" w:hAnsi="Calibri"/>
          <w:b w:val="1"/>
          <w:color w:val="2f5496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2f5496"/>
          <w:sz w:val="36"/>
          <w:szCs w:val="36"/>
          <w:rtl w:val="0"/>
        </w:rPr>
        <w:t xml:space="preserve">DEI Committee Meeting</w:t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spacing w:after="160" w:line="240" w:lineRule="auto"/>
        <w:rPr>
          <w:shd w:fill="fff2cc" w:val="clear"/>
        </w:rPr>
      </w:pPr>
      <w:r w:rsidDel="00000000" w:rsidR="00000000" w:rsidRPr="00000000">
        <w:rPr>
          <w:rFonts w:ascii="Calibri" w:cs="Calibri" w:eastAsia="Calibri" w:hAnsi="Calibri"/>
          <w:i w:val="1"/>
          <w:color w:val="5a5a5a"/>
          <w:sz w:val="22"/>
          <w:szCs w:val="22"/>
          <w:rtl w:val="0"/>
        </w:rPr>
        <w:t xml:space="preserve">October 4</w:t>
      </w:r>
      <w:r w:rsidDel="00000000" w:rsidR="00000000" w:rsidRPr="00000000">
        <w:rPr>
          <w:rFonts w:ascii="Calibri" w:cs="Calibri" w:eastAsia="Calibri" w:hAnsi="Calibri"/>
          <w:i w:val="1"/>
          <w:color w:val="5a5a5a"/>
          <w:sz w:val="22"/>
          <w:szCs w:val="22"/>
          <w:rtl w:val="0"/>
        </w:rPr>
        <w:t xml:space="preserve">, 2021 / 4:15-5:30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AGENDA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Welcome and introductions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Weighted Lottery - we decided as a committee to wait and not pursue the weighted lottery until we gather more information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 can revisit the processes at Exploris, Moore Montessori, SC school (Eunice), and Willow Oak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Consultant - this will be difficult because of the time it will take for staff to engage and take a deeper dive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Staff across the board have mixed feelings; there are current students’ needs they are struggling to meet. Educationally disadvantaged students (EC, ESL, LSES, immigrants) = ~16%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 need to make sure that Sterling is ready in every aspect - financially as well as prepared with staff. 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 need a group to carry this forward. What school has said “we’re ready”? What are our next steps?</w:t>
      </w:r>
    </w:p>
    <w:p w:rsidR="00000000" w:rsidDel="00000000" w:rsidP="00000000" w:rsidRDefault="00000000" w:rsidRPr="00000000" w14:paraId="0000000D">
      <w:pPr>
        <w:ind w:left="1440" w:firstLine="0"/>
        <w:rPr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Next meeting - Monday, </w:t>
      </w:r>
      <w:r w:rsidDel="00000000" w:rsidR="00000000" w:rsidRPr="00000000">
        <w:rPr>
          <w:rtl w:val="0"/>
        </w:rPr>
        <w:t xml:space="preserve">Nov 1,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1440" w:firstLine="0"/>
        <w:rPr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