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ywpeb9l72me" w:id="0"/>
      <w:bookmarkEnd w:id="0"/>
      <w:r w:rsidDel="00000000" w:rsidR="00000000" w:rsidRPr="00000000">
        <w:rPr>
          <w:rtl w:val="0"/>
        </w:rPr>
        <w:t xml:space="preserve">FINANCE COMMITTEE</w:t>
      </w:r>
    </w:p>
    <w:p w:rsidR="00000000" w:rsidDel="00000000" w:rsidP="00000000" w:rsidRDefault="00000000" w:rsidRPr="00000000" w14:paraId="00000002">
      <w:pPr>
        <w:pStyle w:val="Title"/>
        <w:jc w:val="center"/>
        <w:rPr/>
      </w:pPr>
      <w:bookmarkStart w:colFirst="0" w:colLast="0" w:name="_1hdmufam9iaj"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pStyle w:val="Heading4"/>
        <w:rPr/>
      </w:pPr>
      <w:bookmarkStart w:colFirst="0" w:colLast="0" w:name="_586bf24brtwe" w:id="3"/>
      <w:bookmarkEnd w:id="3"/>
      <w:r w:rsidDel="00000000" w:rsidR="00000000" w:rsidRPr="00000000">
        <w:rPr>
          <w:rtl w:val="0"/>
        </w:rPr>
        <w:t xml:space="preserve">Finance Committee recommends the Board approve additional positions </w:t>
      </w:r>
      <w:r w:rsidDel="00000000" w:rsidR="00000000" w:rsidRPr="00000000">
        <w:rPr>
          <w:rtl w:val="0"/>
        </w:rPr>
      </w:r>
    </w:p>
    <w:p w:rsidR="00000000" w:rsidDel="00000000" w:rsidP="00000000" w:rsidRDefault="00000000" w:rsidRPr="00000000" w14:paraId="00000006">
      <w:pPr>
        <w:numPr>
          <w:ilvl w:val="0"/>
          <w:numId w:val="2"/>
        </w:numPr>
        <w:ind w:left="720" w:hanging="360"/>
        <w:rPr>
          <w:u w:val="none"/>
        </w:rPr>
      </w:pPr>
      <w:r w:rsidDel="00000000" w:rsidR="00000000" w:rsidRPr="00000000">
        <w:rPr>
          <w:rtl w:val="0"/>
        </w:rPr>
        <w:t xml:space="preserve">EC Lead Teacher</w:t>
      </w:r>
    </w:p>
    <w:p w:rsidR="00000000" w:rsidDel="00000000" w:rsidP="00000000" w:rsidRDefault="00000000" w:rsidRPr="00000000" w14:paraId="00000007">
      <w:pPr>
        <w:numPr>
          <w:ilvl w:val="0"/>
          <w:numId w:val="2"/>
        </w:numPr>
        <w:ind w:left="720" w:hanging="360"/>
        <w:rPr>
          <w:u w:val="none"/>
        </w:rPr>
      </w:pPr>
      <w:r w:rsidDel="00000000" w:rsidR="00000000" w:rsidRPr="00000000">
        <w:rPr>
          <w:rtl w:val="0"/>
        </w:rPr>
        <w:t xml:space="preserve">Behavioral Specialist Assistant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Finance Committee recommends the Board approve a rate change for AfterCare Staff who are also Full-time Staff</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Finance Committee recommends the Board approve additional lines on the scales to include Staff with 31+ years </w:t>
      </w:r>
      <w:r w:rsidDel="00000000" w:rsidR="00000000" w:rsidRPr="00000000">
        <w:rPr>
          <w:rtl w:val="0"/>
        </w:rPr>
      </w:r>
    </w:p>
    <w:p w:rsidR="00000000" w:rsidDel="00000000" w:rsidP="00000000" w:rsidRDefault="00000000" w:rsidRPr="00000000" w14:paraId="0000000C">
      <w:pPr>
        <w:pStyle w:val="Heading4"/>
        <w:rPr/>
      </w:pPr>
      <w:bookmarkStart w:colFirst="0" w:colLast="0" w:name="_qvzdmfov77yd" w:id="4"/>
      <w:bookmarkEnd w:id="4"/>
      <w:r w:rsidDel="00000000" w:rsidR="00000000" w:rsidRPr="00000000">
        <w:rPr>
          <w:rtl w:val="0"/>
        </w:rPr>
        <w:t xml:space="preserve">Finance</w:t>
      </w:r>
      <w:r w:rsidDel="00000000" w:rsidR="00000000" w:rsidRPr="00000000">
        <w:rPr>
          <w:rtl w:val="0"/>
        </w:rPr>
        <w:t xml:space="preserve"> Committee recommends the Board approve a stipend and an increase for two staff</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to be detailed in closed session</w:t>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pStyle w:val="Heading2"/>
        <w:rPr/>
      </w:pPr>
      <w:bookmarkStart w:colFirst="0" w:colLast="0" w:name="_8982vob8959x" w:id="5"/>
      <w:bookmarkEnd w:id="5"/>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rPr/>
      </w:pPr>
      <w:bookmarkStart w:colFirst="0" w:colLast="0" w:name="_yc926mvxngt2" w:id="6"/>
      <w:bookmarkEnd w:id="6"/>
      <w:r w:rsidDel="00000000" w:rsidR="00000000" w:rsidRPr="00000000">
        <w:rPr>
          <w:rtl w:val="0"/>
        </w:rPr>
        <w:t xml:space="preserve">Minutes from May 12, 2022 Meeting:</w:t>
      </w:r>
    </w:p>
    <w:p w:rsidR="00000000" w:rsidDel="00000000" w:rsidP="00000000" w:rsidRDefault="00000000" w:rsidRPr="00000000" w14:paraId="00000011">
      <w:pPr>
        <w:pStyle w:val="Heading3"/>
        <w:rPr/>
      </w:pPr>
      <w:bookmarkStart w:colFirst="0" w:colLast="0" w:name="_ljxa9pcqrkb3" w:id="7"/>
      <w:bookmarkEnd w:id="7"/>
      <w:r w:rsidDel="00000000" w:rsidR="00000000" w:rsidRPr="00000000">
        <w:rPr>
          <w:rtl w:val="0"/>
        </w:rPr>
        <w:t xml:space="preserve">Attendance and Call To Order</w:t>
      </w:r>
    </w:p>
    <w:p w:rsidR="00000000" w:rsidDel="00000000" w:rsidP="00000000" w:rsidRDefault="00000000" w:rsidRPr="00000000" w14:paraId="00000012">
      <w:pPr>
        <w:pStyle w:val="Subtitle"/>
        <w:jc w:val="left"/>
        <w:rPr/>
      </w:pPr>
      <w:bookmarkStart w:colFirst="0" w:colLast="0" w:name="_7z1xh5pb5u2m" w:id="8"/>
      <w:bookmarkEnd w:id="8"/>
      <w:r w:rsidDel="00000000" w:rsidR="00000000" w:rsidRPr="00000000">
        <w:rPr>
          <w:rtl w:val="0"/>
        </w:rPr>
        <w:t xml:space="preserve">(Virtual via Google Meet)</w:t>
      </w:r>
    </w:p>
    <w:p w:rsidR="00000000" w:rsidDel="00000000" w:rsidP="00000000" w:rsidRDefault="00000000" w:rsidRPr="00000000" w14:paraId="00000013">
      <w:pPr>
        <w:rPr/>
      </w:pPr>
      <w:r w:rsidDel="00000000" w:rsidR="00000000" w:rsidRPr="00000000">
        <w:rPr>
          <w:rtl w:val="0"/>
        </w:rPr>
        <w:t xml:space="preserve">Chair: Kim Elliott</w:t>
      </w:r>
    </w:p>
    <w:p w:rsidR="00000000" w:rsidDel="00000000" w:rsidP="00000000" w:rsidRDefault="00000000" w:rsidRPr="00000000" w14:paraId="00000014">
      <w:pPr>
        <w:rPr/>
      </w:pPr>
      <w:r w:rsidDel="00000000" w:rsidR="00000000" w:rsidRPr="00000000">
        <w:rPr>
          <w:rtl w:val="0"/>
        </w:rPr>
        <w:t xml:space="preserve">Board Members: </w:t>
      </w:r>
      <w:hyperlink r:id="rId6">
        <w:r w:rsidDel="00000000" w:rsidR="00000000" w:rsidRPr="00000000">
          <w:rPr>
            <w:color w:val="0000ee"/>
            <w:u w:val="single"/>
            <w:shd w:fill="auto" w:val="clear"/>
            <w:rtl w:val="0"/>
          </w:rPr>
          <w:t xml:space="preserve">Lan Zhu</w:t>
        </w:r>
      </w:hyperlink>
      <w:r w:rsidDel="00000000" w:rsidR="00000000" w:rsidRPr="00000000">
        <w:rPr>
          <w:rtl w:val="0"/>
        </w:rPr>
        <w:t xml:space="preserve">, </w:t>
      </w:r>
      <w:hyperlink r:id="rId7">
        <w:r w:rsidDel="00000000" w:rsidR="00000000" w:rsidRPr="00000000">
          <w:rPr>
            <w:color w:val="0000ee"/>
            <w:u w:val="single"/>
            <w:shd w:fill="auto" w:val="clear"/>
            <w:rtl w:val="0"/>
          </w:rPr>
          <w:t xml:space="preserve">Elizabeth Uzzell</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Robert Wolfe</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Others: </w:t>
      </w:r>
      <w:hyperlink r:id="rId9">
        <w:r w:rsidDel="00000000" w:rsidR="00000000" w:rsidRPr="00000000">
          <w:rPr>
            <w:color w:val="0000ee"/>
            <w:u w:val="single"/>
            <w:shd w:fill="auto" w:val="clear"/>
            <w:rtl w:val="0"/>
          </w:rPr>
          <w:t xml:space="preserve">Stephanie Deming</w:t>
        </w:r>
      </w:hyperlink>
      <w:r w:rsidDel="00000000" w:rsidR="00000000" w:rsidRPr="00000000">
        <w:rPr>
          <w:rtl w:val="0"/>
        </w:rPr>
        <w:t xml:space="preserve">, </w:t>
      </w:r>
      <w:hyperlink r:id="rId10">
        <w:r w:rsidDel="00000000" w:rsidR="00000000" w:rsidRPr="00000000">
          <w:rPr>
            <w:color w:val="0000ee"/>
            <w:u w:val="single"/>
            <w:shd w:fill="auto" w:val="clear"/>
            <w:rtl w:val="0"/>
          </w:rPr>
          <w:t xml:space="preserve">Josie Spreher</w:t>
        </w:r>
      </w:hyperlink>
      <w:r w:rsidDel="00000000" w:rsidR="00000000" w:rsidRPr="00000000">
        <w:rPr>
          <w:rtl w:val="0"/>
        </w:rPr>
        <w:t xml:space="preserve">, </w:t>
      </w:r>
      <w:hyperlink r:id="rId11">
        <w:r w:rsidDel="00000000" w:rsidR="00000000" w:rsidRPr="00000000">
          <w:rPr>
            <w:color w:val="0000ee"/>
            <w:u w:val="single"/>
            <w:shd w:fill="auto" w:val="clear"/>
            <w:rtl w:val="0"/>
          </w:rPr>
          <w:t xml:space="preserve">Betty Warren</w:t>
        </w:r>
      </w:hyperlink>
      <w:r w:rsidDel="00000000" w:rsidR="00000000" w:rsidRPr="00000000">
        <w:rPr>
          <w:rtl w:val="0"/>
        </w:rPr>
        <w:t xml:space="preserve">, </w:t>
      </w:r>
      <w:hyperlink r:id="rId12">
        <w:r w:rsidDel="00000000" w:rsidR="00000000" w:rsidRPr="00000000">
          <w:rPr>
            <w:color w:val="0000ee"/>
            <w:u w:val="single"/>
            <w:shd w:fill="auto" w:val="clear"/>
            <w:rtl w:val="0"/>
          </w:rPr>
          <w:t xml:space="preserve">Carrie Smith</w:t>
        </w:r>
      </w:hyperlink>
      <w:r w:rsidDel="00000000" w:rsidR="00000000" w:rsidRPr="00000000">
        <w:rPr>
          <w:rtl w:val="0"/>
        </w:rPr>
        <w:t xml:space="preserve">, </w:t>
      </w:r>
      <w:hyperlink r:id="rId13">
        <w:r w:rsidDel="00000000" w:rsidR="00000000" w:rsidRPr="00000000">
          <w:rPr>
            <w:color w:val="0000ee"/>
            <w:u w:val="single"/>
            <w:shd w:fill="auto" w:val="clear"/>
            <w:rtl w:val="0"/>
          </w:rPr>
          <w:t xml:space="preserve">Todd Fisher</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Meeting was called to order at 12:00.</w:t>
      </w:r>
    </w:p>
    <w:p w:rsidR="00000000" w:rsidDel="00000000" w:rsidP="00000000" w:rsidRDefault="00000000" w:rsidRPr="00000000" w14:paraId="00000017">
      <w:pPr>
        <w:spacing w:after="40" w:before="160" w:lineRule="auto"/>
        <w:ind w:left="720" w:firstLine="0"/>
        <w:rPr/>
      </w:pPr>
      <w:r w:rsidDel="00000000" w:rsidR="00000000" w:rsidRPr="00000000">
        <w:rPr>
          <w:rtl w:val="0"/>
        </w:rPr>
      </w:r>
    </w:p>
    <w:p w:rsidR="00000000" w:rsidDel="00000000" w:rsidP="00000000" w:rsidRDefault="00000000" w:rsidRPr="00000000" w14:paraId="00000018">
      <w:pPr>
        <w:pStyle w:val="Heading3"/>
        <w:spacing w:after="40" w:before="160" w:lineRule="auto"/>
        <w:rPr/>
      </w:pPr>
      <w:bookmarkStart w:colFirst="0" w:colLast="0" w:name="_sgphxqmm6j8e" w:id="9"/>
      <w:bookmarkEnd w:id="9"/>
      <w:r w:rsidDel="00000000" w:rsidR="00000000" w:rsidRPr="00000000">
        <w:rPr>
          <w:rtl w:val="0"/>
        </w:rPr>
        <w:t xml:space="preserve">Facilities Report (Todd Fisher)</w:t>
      </w:r>
    </w:p>
    <w:p w:rsidR="00000000" w:rsidDel="00000000" w:rsidP="00000000" w:rsidRDefault="00000000" w:rsidRPr="00000000" w14:paraId="00000019">
      <w:pPr>
        <w:rPr>
          <w:b w:val="1"/>
          <w:color w:val="222222"/>
          <w:highlight w:val="white"/>
        </w:rPr>
      </w:pPr>
      <w:r w:rsidDel="00000000" w:rsidR="00000000" w:rsidRPr="00000000">
        <w:rPr>
          <w:color w:val="222222"/>
          <w:highlight w:val="white"/>
          <w:rtl w:val="0"/>
        </w:rPr>
        <w:t xml:space="preserve">1. The gutters on A,B and C buildings have been falling down in several spots over the last two years and are at a point where we need to replace them before one comes down on a child or staff. </w:t>
      </w:r>
      <w:r w:rsidDel="00000000" w:rsidR="00000000" w:rsidRPr="00000000">
        <w:rPr>
          <w:b w:val="1"/>
          <w:color w:val="222222"/>
          <w:highlight w:val="white"/>
          <w:rtl w:val="0"/>
        </w:rPr>
        <w:t xml:space="preserve">$63,045 (actual quote)</w:t>
      </w:r>
    </w:p>
    <w:p w:rsidR="00000000" w:rsidDel="00000000" w:rsidP="00000000" w:rsidRDefault="00000000" w:rsidRPr="00000000" w14:paraId="0000001A">
      <w:pPr>
        <w:rPr>
          <w:b w:val="1"/>
          <w:color w:val="222222"/>
          <w:highlight w:val="white"/>
        </w:rPr>
      </w:pPr>
      <w:r w:rsidDel="00000000" w:rsidR="00000000" w:rsidRPr="00000000">
        <w:rPr>
          <w:color w:val="222222"/>
          <w:highlight w:val="white"/>
          <w:rtl w:val="0"/>
        </w:rPr>
        <w:t xml:space="preserve">2. During our 2021 Fire Marshal visit the Marshal requested that all Fire Lanes and crosswalks get repainted and recommended we also do the lots. He allowed us a one-year delay due to covid and that extension ends this summer. ~</w:t>
      </w:r>
      <w:r w:rsidDel="00000000" w:rsidR="00000000" w:rsidRPr="00000000">
        <w:rPr>
          <w:b w:val="1"/>
          <w:color w:val="222222"/>
          <w:highlight w:val="white"/>
          <w:rtl w:val="0"/>
        </w:rPr>
        <w:t xml:space="preserve">$10,000</w:t>
      </w:r>
    </w:p>
    <w:p w:rsidR="00000000" w:rsidDel="00000000" w:rsidP="00000000" w:rsidRDefault="00000000" w:rsidRPr="00000000" w14:paraId="0000001B">
      <w:pPr>
        <w:rPr>
          <w:b w:val="1"/>
          <w:color w:val="222222"/>
          <w:highlight w:val="white"/>
        </w:rPr>
      </w:pPr>
      <w:r w:rsidDel="00000000" w:rsidR="00000000" w:rsidRPr="00000000">
        <w:rPr>
          <w:color w:val="222222"/>
          <w:highlight w:val="white"/>
          <w:rtl w:val="0"/>
        </w:rPr>
        <w:t xml:space="preserve">3. During our Emergency Procedures meeting it was requested that we revisit how we communicate on a daily basis and during an emergency. It was felt that we have too many ways to communicate and that it would be inadequate in an emergency. I was asked to get a revised quote for Walkie Talkie phones. This may need to go to the tech committee but since I had the quote I wanted to share. ~</w:t>
      </w:r>
      <w:r w:rsidDel="00000000" w:rsidR="00000000" w:rsidRPr="00000000">
        <w:rPr>
          <w:b w:val="1"/>
          <w:color w:val="222222"/>
          <w:highlight w:val="white"/>
          <w:rtl w:val="0"/>
        </w:rPr>
        <w:t xml:space="preserve">$37,000</w:t>
      </w:r>
    </w:p>
    <w:p w:rsidR="00000000" w:rsidDel="00000000" w:rsidP="00000000" w:rsidRDefault="00000000" w:rsidRPr="00000000" w14:paraId="0000001C">
      <w:pPr>
        <w:rPr>
          <w:b w:val="1"/>
          <w:color w:val="222222"/>
          <w:highlight w:val="white"/>
        </w:rPr>
      </w:pPr>
      <w:r w:rsidDel="00000000" w:rsidR="00000000" w:rsidRPr="00000000">
        <w:rPr>
          <w:color w:val="222222"/>
          <w:highlight w:val="white"/>
          <w:rtl w:val="0"/>
        </w:rPr>
        <w:t xml:space="preserve">4. CO2- This is just so we have this on our radar in case we have to get moving quicker or can do it in next year’s budget. We are currently looking at between 75K and 350K to resolve this issue. Unfortunately, I do not have a better answer at this time. I am trying to get in two different units to see if either of these will work for us or if we have to go with rooftop units that run between 40-50k each and would need 5-8 depending on what can be sourced. The smaller units are $4500 for one unit then labor to install is not known at this time and is a commercial unit. I also am trying to source a unit that is designed for residential use but may work for what we need and is half of that price. </w:t>
      </w:r>
      <w:r w:rsidDel="00000000" w:rsidR="00000000" w:rsidRPr="00000000">
        <w:rPr>
          <w:b w:val="1"/>
          <w:color w:val="222222"/>
          <w:highlight w:val="white"/>
          <w:rtl w:val="0"/>
        </w:rPr>
        <w:t xml:space="preserve">~$50,000 - $350,000</w:t>
      </w:r>
    </w:p>
    <w:p w:rsidR="00000000" w:rsidDel="00000000" w:rsidP="00000000" w:rsidRDefault="00000000" w:rsidRPr="00000000" w14:paraId="0000001D">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E">
      <w:pPr>
        <w:pStyle w:val="Heading3"/>
        <w:rPr/>
      </w:pPr>
      <w:bookmarkStart w:colFirst="0" w:colLast="0" w:name="_ck193zbqxz9b" w:id="10"/>
      <w:bookmarkEnd w:id="10"/>
      <w:r w:rsidDel="00000000" w:rsidR="00000000" w:rsidRPr="00000000">
        <w:rPr>
          <w:rtl w:val="0"/>
        </w:rPr>
        <w:t xml:space="preserve">Stipend for Staff</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–Details to be discussed in Closed</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rPr/>
      </w:pPr>
      <w:bookmarkStart w:colFirst="0" w:colLast="0" w:name="_hwwcqi1tsqee" w:id="11"/>
      <w:bookmarkEnd w:id="11"/>
      <w:r w:rsidDel="00000000" w:rsidR="00000000" w:rsidRPr="00000000">
        <w:rPr>
          <w:rtl w:val="0"/>
        </w:rPr>
        <w:t xml:space="preserve">Increase for Staff</w:t>
      </w:r>
    </w:p>
    <w:p w:rsidR="00000000" w:rsidDel="00000000" w:rsidP="00000000" w:rsidRDefault="00000000" w:rsidRPr="00000000" w14:paraId="00000022">
      <w:pPr>
        <w:rPr/>
      </w:pPr>
      <w:r w:rsidDel="00000000" w:rsidR="00000000" w:rsidRPr="00000000">
        <w:rPr>
          <w:rtl w:val="0"/>
        </w:rPr>
        <w:t xml:space="preserve">–Details to be discussed during Closed</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rPr/>
      </w:pPr>
      <w:bookmarkStart w:colFirst="0" w:colLast="0" w:name="_z73mf3x3fu7a" w:id="12"/>
      <w:bookmarkEnd w:id="12"/>
      <w:r w:rsidDel="00000000" w:rsidR="00000000" w:rsidRPr="00000000">
        <w:rPr>
          <w:rtl w:val="0"/>
        </w:rPr>
        <w:t xml:space="preserve">Aftercare Staff Increase</w:t>
      </w:r>
    </w:p>
    <w:p w:rsidR="00000000" w:rsidDel="00000000" w:rsidP="00000000" w:rsidRDefault="00000000" w:rsidRPr="00000000" w14:paraId="00000025">
      <w:pPr>
        <w:rPr/>
      </w:pPr>
      <w:r w:rsidDel="00000000" w:rsidR="00000000" w:rsidRPr="00000000">
        <w:rPr>
          <w:rtl w:val="0"/>
        </w:rPr>
        <w:t xml:space="preserve">–For Full-time Staff who work in AfterCare, we will increase the rate to time and a half when working AfterCare. The beginning rate for AfterCare is $14/hour; time and a half is $21/hour.</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3"/>
        <w:rPr/>
      </w:pPr>
      <w:bookmarkStart w:colFirst="0" w:colLast="0" w:name="_wdww18gh0dop" w:id="13"/>
      <w:bookmarkEnd w:id="13"/>
      <w:r w:rsidDel="00000000" w:rsidR="00000000" w:rsidRPr="00000000">
        <w:rPr>
          <w:rtl w:val="0"/>
        </w:rPr>
        <w:t xml:space="preserve">Add lines to payscales</w:t>
      </w:r>
    </w:p>
    <w:p w:rsidR="00000000" w:rsidDel="00000000" w:rsidP="00000000" w:rsidRDefault="00000000" w:rsidRPr="00000000" w14:paraId="00000028">
      <w:pPr>
        <w:rPr/>
      </w:pPr>
      <w:r w:rsidDel="00000000" w:rsidR="00000000" w:rsidRPr="00000000">
        <w:rPr>
          <w:rtl w:val="0"/>
        </w:rPr>
        <w:t xml:space="preserve">–All of the payscales stop at 31 years and have no step increases. We propose to add 1% per year for employees who work more than 31 years.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spacing w:after="40" w:before="160" w:lineRule="auto"/>
        <w:rPr/>
      </w:pPr>
      <w:bookmarkStart w:colFirst="0" w:colLast="0" w:name="_6r9uc0k3nryx" w:id="14"/>
      <w:bookmarkEnd w:id="14"/>
      <w:r w:rsidDel="00000000" w:rsidR="00000000" w:rsidRPr="00000000">
        <w:rPr>
          <w:rtl w:val="0"/>
        </w:rPr>
        <w:t xml:space="preserve">Closure and Next Steps:</w:t>
      </w:r>
    </w:p>
    <w:p w:rsidR="00000000" w:rsidDel="00000000" w:rsidP="00000000" w:rsidRDefault="00000000" w:rsidRPr="00000000" w14:paraId="0000002C">
      <w:pPr>
        <w:rPr/>
      </w:pPr>
      <w:r w:rsidDel="00000000" w:rsidR="00000000" w:rsidRPr="00000000">
        <w:rPr>
          <w:rtl w:val="0"/>
        </w:rPr>
        <w:t xml:space="preserve">Meeting was adjourned at 1:30 pm.</w:t>
      </w:r>
    </w:p>
    <w:p w:rsidR="00000000" w:rsidDel="00000000" w:rsidP="00000000" w:rsidRDefault="00000000" w:rsidRPr="00000000" w14:paraId="0000002D">
      <w:pPr>
        <w:rPr/>
      </w:pPr>
      <w:r w:rsidDel="00000000" w:rsidR="00000000" w:rsidRPr="00000000">
        <w:rPr>
          <w:rtl w:val="0"/>
        </w:rPr>
        <w:t xml:space="preserve">NO FOLLOW UP ACTIONS</w:t>
      </w:r>
    </w:p>
    <w:p w:rsidR="00000000" w:rsidDel="00000000" w:rsidP="00000000" w:rsidRDefault="00000000" w:rsidRPr="00000000" w14:paraId="0000002E">
      <w:pPr>
        <w:rPr/>
      </w:pPr>
      <w:r w:rsidDel="00000000" w:rsidR="00000000" w:rsidRPr="00000000">
        <w:rPr>
          <w:rtl w:val="0"/>
        </w:rPr>
        <w:t xml:space="preserve">Next Meeting - TBD</w:t>
      </w:r>
      <w:r w:rsidDel="00000000" w:rsidR="00000000" w:rsidRPr="00000000">
        <w:rPr>
          <w:rtl w:val="0"/>
        </w:rPr>
      </w:r>
    </w:p>
    <w:sectPr>
      <w:headerReference r:id="rId14" w:type="default"/>
      <w:footerReference r:id="rId15"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center" w:leader="none" w:pos="4410"/>
      </w:tabs>
      <w:ind w:right="-1080"/>
      <w:rPr>
        <w:b w:val="1"/>
        <w:color w:val="c5c9dc"/>
        <w:sz w:val="2"/>
        <w:szCs w:val="2"/>
      </w:rPr>
    </w:pPr>
    <w:r w:rsidDel="00000000" w:rsidR="00000000" w:rsidRPr="00000000">
      <w:rPr>
        <w:b w:val="1"/>
        <w:color w:val="c5c9dc"/>
        <w:sz w:val="2"/>
        <w:szCs w:val="2"/>
      </w:rPr>
      <w:pict>
        <v:shape id="WordPictureWatermark1" style="position:absolute;width:465.95454545454544pt;height:603.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0">
    <w:pPr>
      <w:ind w:left="-900" w:right="-1080" w:firstLine="0"/>
      <w:rPr>
        <w:b w:val="1"/>
        <w:sz w:val="2"/>
        <w:szCs w:val="2"/>
      </w:rPr>
    </w:pPr>
    <w:r w:rsidDel="00000000" w:rsidR="00000000" w:rsidRPr="00000000">
      <w:rPr>
        <w:rtl w:val="0"/>
      </w:rPr>
    </w:r>
  </w:p>
  <w:p w:rsidR="00000000" w:rsidDel="00000000" w:rsidP="00000000" w:rsidRDefault="00000000" w:rsidRPr="00000000" w14:paraId="00000031">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2">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3">
    <w:pPr>
      <w:ind w:right="-1080"/>
      <w:jc w:val="center"/>
      <w:rPr>
        <w:b w:val="1"/>
        <w:sz w:val="2"/>
        <w:szCs w:val="2"/>
      </w:rPr>
    </w:pPr>
    <w:r w:rsidDel="00000000" w:rsidR="00000000" w:rsidRPr="00000000">
      <w:rPr>
        <w:rtl w:val="0"/>
      </w:rPr>
    </w:r>
  </w:p>
  <w:p w:rsidR="00000000" w:rsidDel="00000000" w:rsidP="00000000" w:rsidRDefault="00000000" w:rsidRPr="00000000" w14:paraId="00000034">
    <w:pPr>
      <w:ind w:right="-1080"/>
      <w:jc w:val="center"/>
      <w:rPr>
        <w:b w:val="1"/>
        <w:sz w:val="2"/>
        <w:szCs w:val="2"/>
      </w:rPr>
    </w:pPr>
    <w:r w:rsidDel="00000000" w:rsidR="00000000" w:rsidRPr="00000000">
      <w:rPr>
        <w:rtl w:val="0"/>
      </w:rPr>
    </w:r>
  </w:p>
  <w:p w:rsidR="00000000" w:rsidDel="00000000" w:rsidP="00000000" w:rsidRDefault="00000000" w:rsidRPr="00000000" w14:paraId="00000035">
    <w:pPr>
      <w:ind w:right="-1080"/>
      <w:jc w:val="center"/>
      <w:rPr>
        <w:b w:val="1"/>
        <w:sz w:val="2"/>
        <w:szCs w:val="2"/>
      </w:rPr>
    </w:pPr>
    <w:r w:rsidDel="00000000" w:rsidR="00000000" w:rsidRPr="00000000">
      <w:rPr>
        <w:rtl w:val="0"/>
      </w:rPr>
    </w:r>
  </w:p>
  <w:p w:rsidR="00000000" w:rsidDel="00000000" w:rsidP="00000000" w:rsidRDefault="00000000" w:rsidRPr="00000000" w14:paraId="00000036">
    <w:pPr>
      <w:ind w:right="-1080"/>
      <w:jc w:val="center"/>
      <w:rPr>
        <w:b w:val="1"/>
        <w:sz w:val="2"/>
        <w:szCs w:val="2"/>
      </w:rPr>
    </w:pPr>
    <w:r w:rsidDel="00000000" w:rsidR="00000000" w:rsidRPr="00000000">
      <w:rPr>
        <w:rtl w:val="0"/>
      </w:rPr>
    </w:r>
  </w:p>
  <w:p w:rsidR="00000000" w:rsidDel="00000000" w:rsidP="00000000" w:rsidRDefault="00000000" w:rsidRPr="00000000" w14:paraId="00000037">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bwarren@sterlingmontessori.org" TargetMode="External"/><Relationship Id="rId10" Type="http://schemas.openxmlformats.org/officeDocument/2006/relationships/hyperlink" Target="mailto:jspreher@sterlingmontessori.org" TargetMode="External"/><Relationship Id="rId13" Type="http://schemas.openxmlformats.org/officeDocument/2006/relationships/hyperlink" Target="mailto:tfisher@sterlingmontessori.org" TargetMode="External"/><Relationship Id="rId12" Type="http://schemas.openxmlformats.org/officeDocument/2006/relationships/hyperlink" Target="mailto:csmith@sterlingmontessori.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deming@sterlingmontessori.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lan.zhu@lhuf.org" TargetMode="External"/><Relationship Id="rId7" Type="http://schemas.openxmlformats.org/officeDocument/2006/relationships/hyperlink" Target="mailto:elizabeth.uzzell@lhuf.org" TargetMode="External"/><Relationship Id="rId8" Type="http://schemas.openxmlformats.org/officeDocument/2006/relationships/hyperlink" Target="mailto:robert.wolfe@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