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before="32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Minutes from September 6, 2023 Meeting:</w:t>
      </w:r>
    </w:p>
    <w:p w:rsidR="00000000" w:rsidDel="00000000" w:rsidP="00000000" w:rsidRDefault="00000000" w:rsidRPr="00000000" w14:paraId="00000002">
      <w:pPr>
        <w:spacing w:after="60" w:before="2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Attendance and Call To Order</w:t>
      </w:r>
    </w:p>
    <w:p w:rsidR="00000000" w:rsidDel="00000000" w:rsidP="00000000" w:rsidRDefault="00000000" w:rsidRPr="00000000" w14:paraId="00000003">
      <w:pPr>
        <w:spacing w:after="80" w:before="80" w:lineRule="auto"/>
        <w:rPr>
          <w:rFonts w:ascii="Times New Roman" w:cs="Times New Roman" w:eastAsia="Times New Roman" w:hAnsi="Times New Roman"/>
        </w:rPr>
      </w:pPr>
      <w:r w:rsidDel="00000000" w:rsidR="00000000" w:rsidRPr="00000000">
        <w:rPr>
          <w:rFonts w:ascii="Georgia" w:cs="Georgia" w:eastAsia="Georgia" w:hAnsi="Georgia"/>
          <w:i w:val="1"/>
          <w:color w:val="666666"/>
          <w:sz w:val="28"/>
          <w:szCs w:val="28"/>
          <w:rtl w:val="0"/>
        </w:rPr>
        <w:t xml:space="preserve">Virtual via Google Meets</w:t>
        <w:br w:type="textWrapping"/>
      </w:r>
      <w:r w:rsidDel="00000000" w:rsidR="00000000" w:rsidRPr="00000000">
        <w:rPr>
          <w:rFonts w:ascii="Times New Roman" w:cs="Times New Roman" w:eastAsia="Times New Roman" w:hAnsi="Times New Roman"/>
          <w:rtl w:val="0"/>
        </w:rPr>
        <w:t xml:space="preserve">Chair: Robert Wolfe</w:t>
      </w:r>
    </w:p>
    <w:p w:rsidR="00000000" w:rsidDel="00000000" w:rsidP="00000000" w:rsidRDefault="00000000" w:rsidRPr="00000000" w14:paraId="0000000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Jessi Fasola</w:t>
      </w:r>
    </w:p>
    <w:p w:rsidR="00000000" w:rsidDel="00000000" w:rsidP="00000000" w:rsidRDefault="00000000" w:rsidRPr="00000000" w14:paraId="0000000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Sterling Staff: Maureen Capillo, Stephanie Deming </w:t>
      </w:r>
    </w:p>
    <w:p w:rsidR="00000000" w:rsidDel="00000000" w:rsidP="00000000" w:rsidRDefault="00000000" w:rsidRPr="00000000" w14:paraId="0000000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Sterling Community: Dennis English, Carrie Patrick, Michelle (?), Chris Oldham, Vanessa Vuong, George Patrick, Amanda Johnston, Lora Greco,</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 Meeting was called to order at </w:t>
      </w:r>
      <w:r w:rsidDel="00000000" w:rsidR="00000000" w:rsidRPr="00000000">
        <w:rPr>
          <w:rFonts w:ascii="Times New Roman" w:cs="Times New Roman" w:eastAsia="Times New Roman" w:hAnsi="Times New Roman"/>
          <w:u w:val="single"/>
          <w:rtl w:val="0"/>
        </w:rPr>
        <w:t xml:space="preserve">__12:02pm__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4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Agenda</w:t>
      </w:r>
    </w:p>
    <w:p w:rsidR="00000000" w:rsidDel="00000000" w:rsidP="00000000" w:rsidRDefault="00000000" w:rsidRPr="00000000" w14:paraId="0000000A">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rtl w:val="0"/>
        </w:rPr>
        <w:t xml:space="preserve">Stephanie Demming report on Development Stats (emailed ahead of meeting)</w:t>
      </w:r>
    </w:p>
    <w:p w:rsidR="00000000" w:rsidDel="00000000" w:rsidP="00000000" w:rsidRDefault="00000000" w:rsidRPr="00000000" w14:paraId="0000000B">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Giving Stats (as of 9/5/23)</w:t>
      </w:r>
    </w:p>
    <w:p w:rsidR="00000000" w:rsidDel="00000000" w:rsidP="00000000" w:rsidRDefault="00000000" w:rsidRPr="00000000" w14:paraId="0000000C">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83%</w:t>
      </w:r>
    </w:p>
    <w:p w:rsidR="00000000" w:rsidDel="00000000" w:rsidP="00000000" w:rsidRDefault="00000000" w:rsidRPr="00000000" w14:paraId="0000000D">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 65%</w:t>
      </w:r>
    </w:p>
    <w:p w:rsidR="00000000" w:rsidDel="00000000" w:rsidP="00000000" w:rsidRDefault="00000000" w:rsidRPr="00000000" w14:paraId="0000000E">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35%</w:t>
      </w:r>
    </w:p>
    <w:p w:rsidR="00000000" w:rsidDel="00000000" w:rsidP="00000000" w:rsidRDefault="00000000" w:rsidRPr="00000000" w14:paraId="0000000F">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20%</w:t>
      </w:r>
    </w:p>
    <w:p w:rsidR="00000000" w:rsidDel="00000000" w:rsidP="00000000" w:rsidRDefault="00000000" w:rsidRPr="00000000" w14:paraId="00000010">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raised over $13,600 since July 1, 2023.</w:t>
      </w:r>
    </w:p>
    <w:p w:rsidR="00000000" w:rsidDel="00000000" w:rsidP="00000000" w:rsidRDefault="00000000" w:rsidRPr="00000000" w14:paraId="00000011">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account has $67,000+ (from rollover)</w:t>
      </w:r>
    </w:p>
    <w:p w:rsidR="00000000" w:rsidDel="00000000" w:rsidP="00000000" w:rsidRDefault="00000000" w:rsidRPr="00000000" w14:paraId="00000012">
      <w:pPr>
        <w:numPr>
          <w:ilvl w:val="0"/>
          <w:numId w:val="1"/>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Items</w:t>
      </w:r>
    </w:p>
    <w:p w:rsidR="00000000" w:rsidDel="00000000" w:rsidP="00000000" w:rsidRDefault="00000000" w:rsidRPr="00000000" w14:paraId="00000013">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Draft Notes of Corporate Ask packet</w:t>
      </w:r>
    </w:p>
    <w:p w:rsidR="00000000" w:rsidDel="00000000" w:rsidP="00000000" w:rsidRDefault="00000000" w:rsidRPr="00000000" w14:paraId="00000014">
      <w:pPr>
        <w:numPr>
          <w:ilvl w:val="2"/>
          <w:numId w:val="1"/>
        </w:numPr>
        <w:spacing w:after="0" w:afterAutospacing="0" w:lineRule="auto"/>
        <w:ind w:left="216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https://docs.google.com/document/d/1Py3q4Vh04cWSq9mjuTV2TM-0e3xmrL8-DubnsECRBcE/edit</w:t>
        </w:r>
      </w:hyperlink>
      <w:r w:rsidDel="00000000" w:rsidR="00000000" w:rsidRPr="00000000">
        <w:rPr>
          <w:rtl w:val="0"/>
        </w:rPr>
      </w:r>
    </w:p>
    <w:p w:rsidR="00000000" w:rsidDel="00000000" w:rsidP="00000000" w:rsidRDefault="00000000" w:rsidRPr="00000000" w14:paraId="00000015">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need budget</w:t>
      </w:r>
    </w:p>
    <w:p w:rsidR="00000000" w:rsidDel="00000000" w:rsidP="00000000" w:rsidRDefault="00000000" w:rsidRPr="00000000" w14:paraId="00000016">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Updated Profile information for 2022/23 school year (sent to Denise for updated info)</w:t>
      </w:r>
    </w:p>
    <w:p w:rsidR="00000000" w:rsidDel="00000000" w:rsidP="00000000" w:rsidRDefault="00000000" w:rsidRPr="00000000" w14:paraId="00000017">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Partnership with Morrisville Chamber of Commerce</w:t>
      </w:r>
    </w:p>
    <w:p w:rsidR="00000000" w:rsidDel="00000000" w:rsidP="00000000" w:rsidRDefault="00000000" w:rsidRPr="00000000" w14:paraId="00000018">
      <w:pPr>
        <w:numPr>
          <w:ilvl w:val="2"/>
          <w:numId w:val="1"/>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Ambassador, Azra Ahmed, reached out to meet. I replied (on 8/23) to set up a time to meet. He is on vacation and will be back the week of 9/18. Would be good for Maureen and me to meet.</w:t>
      </w:r>
    </w:p>
    <w:p w:rsidR="00000000" w:rsidDel="00000000" w:rsidP="00000000" w:rsidRDefault="00000000" w:rsidRPr="00000000" w14:paraId="00000019">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Stock Transfers - Working with PNC Bank, but stalled - as they give no response</w:t>
      </w:r>
    </w:p>
    <w:p w:rsidR="00000000" w:rsidDel="00000000" w:rsidP="00000000" w:rsidRDefault="00000000" w:rsidRPr="00000000" w14:paraId="0000001A">
      <w:pPr>
        <w:numPr>
          <w:ilvl w:val="1"/>
          <w:numId w:val="1"/>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Continued Coffee Chats</w:t>
      </w:r>
    </w:p>
    <w:p w:rsidR="00000000" w:rsidDel="00000000" w:rsidP="00000000" w:rsidRDefault="00000000" w:rsidRPr="00000000" w14:paraId="0000001B">
      <w:pPr>
        <w:numPr>
          <w:ilvl w:val="1"/>
          <w:numId w:val="1"/>
        </w:numPr>
        <w:spacing w:after="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PFSA Fundraising Chair(s) - ideas for community fundraising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4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 Items: </w:t>
      </w:r>
    </w:p>
    <w:p w:rsidR="00000000" w:rsidDel="00000000" w:rsidP="00000000" w:rsidRDefault="00000000" w:rsidRPr="00000000" w14:paraId="0000001D">
      <w:pPr>
        <w:rPr/>
      </w:pPr>
      <w:r w:rsidDel="00000000" w:rsidR="00000000" w:rsidRPr="00000000">
        <w:rPr>
          <w:rtl w:val="0"/>
        </w:rPr>
        <w:t xml:space="preserve">Question from George Patrick: Is there a plan or goal set for fundraising already? </w:t>
      </w:r>
    </w:p>
    <w:p w:rsidR="00000000" w:rsidDel="00000000" w:rsidP="00000000" w:rsidRDefault="00000000" w:rsidRPr="00000000" w14:paraId="0000001E">
      <w:pPr>
        <w:rPr/>
      </w:pPr>
      <w:r w:rsidDel="00000000" w:rsidR="00000000" w:rsidRPr="00000000">
        <w:rPr>
          <w:rtl w:val="0"/>
        </w:rPr>
        <w:t xml:space="preserve">We are ahead of where we were last year, the primary focus is full participation from all stakeholders (100%). $90k for the year.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Lora Greco (experience/education in landscape architecture) had feedback on NLI and playground structures and opportunities to improve the process. Students from NCSU could assist as part of year end portfolio projects. Some architecture firms can sometimes help with pro-bono help. Lora can help Stephanie/Maureen to make connections if that is helpful. Balance between Montessori experience, price and capability to handle project size.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tl w:val="0"/>
        </w:rPr>
        <w:t xml:space="preserve">Dennis English had positive feedback that good structure is in place. PFSA meeting October 11th (in-person).  Need head of painless giving (Charleston Wrap, etc.)</w:t>
      </w:r>
      <w:r w:rsidDel="00000000" w:rsidR="00000000" w:rsidRPr="00000000">
        <w:rPr>
          <w:rtl w:val="0"/>
        </w:rPr>
      </w:r>
    </w:p>
    <w:p w:rsidR="00000000" w:rsidDel="00000000" w:rsidP="00000000" w:rsidRDefault="00000000" w:rsidRPr="00000000" w14:paraId="0000002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Closure and Next Steps:</w:t>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t xml:space="preserve">October meeting to make a plan for the year - focus areas for the rest of the year.</w:t>
      </w:r>
      <w:r w:rsidDel="00000000" w:rsidR="00000000" w:rsidRPr="00000000">
        <w:rPr>
          <w:rtl w:val="0"/>
        </w:rPr>
      </w:r>
    </w:p>
    <w:p w:rsidR="00000000" w:rsidDel="00000000" w:rsidP="00000000" w:rsidRDefault="00000000" w:rsidRPr="00000000" w14:paraId="0000002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w:t>
      </w:r>
      <w:r w:rsidDel="00000000" w:rsidR="00000000" w:rsidRPr="00000000">
        <w:rPr>
          <w:rFonts w:ascii="Times New Roman" w:cs="Times New Roman" w:eastAsia="Times New Roman" w:hAnsi="Times New Roman"/>
          <w:u w:val="single"/>
          <w:rtl w:val="0"/>
        </w:rPr>
        <w:t xml:space="preserve">__12:50p</w:t>
      </w:r>
      <w:r w:rsidDel="00000000" w:rsidR="00000000" w:rsidRPr="00000000">
        <w:rPr>
          <w:rFonts w:ascii="Times New Roman" w:cs="Times New Roman" w:eastAsia="Times New Roman" w:hAnsi="Times New Roman"/>
          <w:rtl w:val="0"/>
        </w:rPr>
        <w:t xml:space="preserve">__.</w:t>
      </w:r>
    </w:p>
    <w:p w:rsidR="00000000" w:rsidDel="00000000" w:rsidP="00000000" w:rsidRDefault="00000000" w:rsidRPr="00000000" w14:paraId="0000002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action items.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Goal for October meeting to make a plan for the year - focus areas for the rest of the year.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End at 12:50PM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y3q4Vh04cWSq9mjuTV2TM-0e3xmrL8-DubnsECRBcE/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