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after="80" w:before="320" w:line="240" w:lineRule="auto"/>
        <w:rPr>
          <w:rFonts w:ascii="Palatino Linotype" w:cs="Palatino Linotype" w:eastAsia="Palatino Linotype" w:hAnsi="Palatino Linotype"/>
          <w:b w:val="1"/>
        </w:rPr>
      </w:pPr>
      <w:bookmarkStart w:colFirst="0" w:colLast="0" w:name="_yc926mvxngt2" w:id="0"/>
      <w:bookmarkEnd w:id="0"/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Minutes from March 1, 2023 Meeting:</w:t>
      </w:r>
    </w:p>
    <w:p w:rsidR="00000000" w:rsidDel="00000000" w:rsidP="00000000" w:rsidRDefault="00000000" w:rsidRPr="00000000" w14:paraId="00000002">
      <w:pPr>
        <w:pStyle w:val="Heading3"/>
        <w:spacing w:after="60" w:before="280" w:line="240" w:lineRule="auto"/>
        <w:rPr>
          <w:rFonts w:ascii="Palatino Linotype" w:cs="Palatino Linotype" w:eastAsia="Palatino Linotype" w:hAnsi="Palatino Linotype"/>
          <w:b w:val="1"/>
          <w:color w:val="000000"/>
        </w:rPr>
      </w:pPr>
      <w:bookmarkStart w:colFirst="0" w:colLast="0" w:name="_ljxa9pcqrkb3" w:id="1"/>
      <w:bookmarkEnd w:id="1"/>
      <w:r w:rsidDel="00000000" w:rsidR="00000000" w:rsidRPr="00000000">
        <w:rPr>
          <w:rFonts w:ascii="Palatino Linotype" w:cs="Palatino Linotype" w:eastAsia="Palatino Linotype" w:hAnsi="Palatino Linotype"/>
          <w:b w:val="1"/>
          <w:color w:val="000000"/>
          <w:rtl w:val="0"/>
        </w:rPr>
        <w:t xml:space="preserve">Attendance and Call To Order</w:t>
      </w:r>
    </w:p>
    <w:p w:rsidR="00000000" w:rsidDel="00000000" w:rsidP="00000000" w:rsidRDefault="00000000" w:rsidRPr="00000000" w14:paraId="00000003">
      <w:pPr>
        <w:pStyle w:val="Subtitle"/>
        <w:spacing w:after="80" w:before="80" w:line="240" w:lineRule="auto"/>
        <w:rPr>
          <w:rFonts w:ascii="Georgia" w:cs="Georgia" w:eastAsia="Georgia" w:hAnsi="Georgia"/>
          <w:i w:val="1"/>
          <w:sz w:val="28"/>
          <w:szCs w:val="28"/>
        </w:rPr>
      </w:pPr>
      <w:bookmarkStart w:colFirst="0" w:colLast="0" w:name="_7z1xh5pb5u2m" w:id="2"/>
      <w:bookmarkEnd w:id="2"/>
      <w:r w:rsidDel="00000000" w:rsidR="00000000" w:rsidRPr="00000000">
        <w:rPr>
          <w:rFonts w:ascii="Georgia" w:cs="Georgia" w:eastAsia="Georgia" w:hAnsi="Georgia"/>
          <w:i w:val="1"/>
          <w:sz w:val="28"/>
          <w:szCs w:val="28"/>
          <w:rtl w:val="0"/>
        </w:rPr>
        <w:t xml:space="preserve">Virtual via Google Meets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br w:type="textWrapping"/>
        <w:t xml:space="preserve">Chair: Robert Wolfe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Board Members: Jessi Fasola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Others: Maureen Capillo, Stephanie Deming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br w:type="textWrapping"/>
        <w:t xml:space="preserve">Meeting was called to order at </w:t>
      </w:r>
      <w:r w:rsidDel="00000000" w:rsidR="00000000" w:rsidRPr="00000000">
        <w:rPr>
          <w:rFonts w:ascii="Palatino Linotype" w:cs="Palatino Linotype" w:eastAsia="Palatino Linotype" w:hAnsi="Palatino Linotype"/>
          <w:u w:val="single"/>
          <w:rtl w:val="0"/>
        </w:rPr>
        <w:t xml:space="preserve">__12:00pm__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pStyle w:val="Heading3"/>
        <w:spacing w:after="40" w:before="160" w:line="240" w:lineRule="auto"/>
        <w:rPr>
          <w:rFonts w:ascii="Palatino Linotype" w:cs="Palatino Linotype" w:eastAsia="Palatino Linotype" w:hAnsi="Palatino Linotype"/>
          <w:b w:val="1"/>
          <w:color w:val="000000"/>
        </w:rPr>
      </w:pPr>
      <w:bookmarkStart w:colFirst="0" w:colLast="0" w:name="_sgphxqmm6j8e" w:id="3"/>
      <w:bookmarkEnd w:id="3"/>
      <w:r w:rsidDel="00000000" w:rsidR="00000000" w:rsidRPr="00000000">
        <w:rPr>
          <w:rFonts w:ascii="Palatino Linotype" w:cs="Palatino Linotype" w:eastAsia="Palatino Linotype" w:hAnsi="Palatino Linotype"/>
          <w:b w:val="1"/>
          <w:color w:val="000000"/>
          <w:rtl w:val="0"/>
        </w:rPr>
        <w:t xml:space="preserve">Agenda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strike w:val="1"/>
          <w:rtl w:val="0"/>
        </w:rPr>
        <w:t xml:space="preserve">Discuss agenda for development portion of Board Retreat</w:t>
      </w:r>
      <w:r w:rsidDel="00000000" w:rsidR="00000000" w:rsidRPr="00000000">
        <w:rPr>
          <w:strike w:val="1"/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spacing w:after="40" w:before="160" w:line="240" w:lineRule="auto"/>
        <w:rPr>
          <w:rFonts w:ascii="Palatino Linotype" w:cs="Palatino Linotype" w:eastAsia="Palatino Linotype" w:hAnsi="Palatino Linotype"/>
        </w:rPr>
      </w:pPr>
      <w:bookmarkStart w:colFirst="0" w:colLast="0" w:name="_6r9uc0k3nryx" w:id="4"/>
      <w:bookmarkEnd w:id="4"/>
      <w:r w:rsidDel="00000000" w:rsidR="00000000" w:rsidRPr="00000000">
        <w:rPr>
          <w:rFonts w:ascii="Palatino Linotype" w:cs="Palatino Linotype" w:eastAsia="Palatino Linotype" w:hAnsi="Palatino Linotype"/>
          <w:b w:val="1"/>
          <w:color w:val="000000"/>
          <w:rtl w:val="0"/>
        </w:rPr>
        <w:t xml:space="preserve">Discussion Items: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Preparation for the Board Retreat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40" w:lineRule="auto"/>
        <w:ind w:left="720" w:hanging="36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Development conversation will happen in conjunction with Strategic planing discussion on Monday morning.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720" w:hanging="36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Materials remain consistent with those prepared for October retreat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40" w:lineRule="auto"/>
        <w:ind w:left="720" w:hanging="360"/>
        <w:rPr>
          <w:rFonts w:ascii="Palatino Linotype" w:cs="Palatino Linotype" w:eastAsia="Palatino Linotype" w:hAnsi="Palatino Linotype"/>
          <w:u w:val="non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Certain statistics provided by Stephanie at the request of Jessi from development database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720" w:hanging="360"/>
        <w:rPr>
          <w:rFonts w:ascii="Palatino Linotype" w:cs="Palatino Linotype" w:eastAsia="Palatino Linotype" w:hAnsi="Palatino Linotype"/>
          <w:u w:val="non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Provide information to board on development efforts of peer schools (Raleigh Charter, Willow Oak, Woods Charter, Community School of Davidson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40" w:lineRule="auto"/>
        <w:ind w:left="720" w:hanging="360"/>
        <w:rPr>
          <w:rFonts w:ascii="Palatino Linotype" w:cs="Palatino Linotype" w:eastAsia="Palatino Linotype" w:hAnsi="Palatino Linotype"/>
          <w:u w:val="non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Objective from board retreat is to obtain direction/goal (ex. Outdoor space) that we can focus our development efforts on.</w:t>
      </w:r>
    </w:p>
    <w:p w:rsidR="00000000" w:rsidDel="00000000" w:rsidP="00000000" w:rsidRDefault="00000000" w:rsidRPr="00000000" w14:paraId="00000013">
      <w:pPr>
        <w:spacing w:line="240" w:lineRule="auto"/>
        <w:ind w:left="720" w:firstLine="0"/>
        <w:rPr>
          <w:rFonts w:ascii="Palatino Linotype" w:cs="Palatino Linotype" w:eastAsia="Palatino Linotype" w:hAnsi="Palatino Linotype"/>
          <w:b w:val="1"/>
          <w:color w:val="00000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color w:val="000000"/>
          <w:rtl w:val="0"/>
        </w:rPr>
        <w:br w:type="textWrapping"/>
        <w:t xml:space="preserve">Closure and Next Steps: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Meeting was adjourned at </w:t>
      </w:r>
      <w:r w:rsidDel="00000000" w:rsidR="00000000" w:rsidRPr="00000000">
        <w:rPr>
          <w:rFonts w:ascii="Palatino Linotype" w:cs="Palatino Linotype" w:eastAsia="Palatino Linotype" w:hAnsi="Palatino Linotype"/>
          <w:u w:val="single"/>
          <w:rtl w:val="0"/>
        </w:rPr>
        <w:t xml:space="preserve">__1:00p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__.</w:t>
        <w:br w:type="textWrapping"/>
        <w:br w:type="textWrapping"/>
        <w:t xml:space="preserve">- Robert/Jessi to obtain information related to development efforts from peers schools.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