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377B" w14:textId="3287E643" w:rsidR="004D1665" w:rsidRPr="00F12199" w:rsidRDefault="004D1665" w:rsidP="00F12199">
      <w:pPr>
        <w:spacing w:after="6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F12199">
        <w:rPr>
          <w:rFonts w:ascii="Arial" w:eastAsia="Times New Roman" w:hAnsi="Arial" w:cs="Arial"/>
          <w:color w:val="000000"/>
          <w:sz w:val="28"/>
          <w:szCs w:val="28"/>
        </w:rPr>
        <w:t>Policy Committee Meeting Minutes</w:t>
      </w:r>
    </w:p>
    <w:p w14:paraId="79A38254" w14:textId="77777777" w:rsidR="00497142" w:rsidRDefault="00483319" w:rsidP="004971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January 28, 2023 (retreat)</w:t>
      </w:r>
    </w:p>
    <w:p w14:paraId="74C58397" w14:textId="77777777" w:rsidR="00497142" w:rsidRDefault="00483319" w:rsidP="004971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and </w:t>
      </w:r>
    </w:p>
    <w:p w14:paraId="30551ECF" w14:textId="3A65540C" w:rsidR="004D1665" w:rsidRPr="00497142" w:rsidRDefault="00497142" w:rsidP="004971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February 2, 2023</w:t>
      </w:r>
    </w:p>
    <w:p w14:paraId="4C8BBCB9" w14:textId="77777777" w:rsidR="004D1665" w:rsidRPr="0039111B" w:rsidRDefault="004D1665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707D8E" w14:textId="5433E303" w:rsidR="00F53452" w:rsidRPr="002C1011" w:rsidRDefault="00F53452" w:rsidP="004D16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C1011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Proposed Board Action</w:t>
      </w:r>
    </w:p>
    <w:p w14:paraId="12ABDB52" w14:textId="11E2DC96" w:rsidR="00F53452" w:rsidRDefault="00F53452" w:rsidP="004D166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7352F06" w14:textId="5412239E" w:rsidR="002C1011" w:rsidRDefault="002C1011" w:rsidP="002C101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Committee recommends approval of Title IX Policy</w:t>
      </w:r>
    </w:p>
    <w:p w14:paraId="56ED36F8" w14:textId="3DEA4957" w:rsidR="002C1011" w:rsidRDefault="002C1011" w:rsidP="002C101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000000"/>
          <w:sz w:val="24"/>
          <w:szCs w:val="24"/>
        </w:rPr>
        <w:t>Committee recommends approval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changes to Policy 22 (to be cascaded to both the PHB and EHB</w:t>
      </w:r>
      <w:r w:rsidR="002760B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61ADB0DA" w14:textId="1BC4BEFF" w:rsidR="002C1011" w:rsidRPr="00AE4141" w:rsidRDefault="002C1011" w:rsidP="00453A3B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E4141">
        <w:rPr>
          <w:rFonts w:ascii="Arial" w:eastAsia="Times New Roman" w:hAnsi="Arial" w:cs="Arial"/>
          <w:color w:val="000000"/>
          <w:sz w:val="24"/>
          <w:szCs w:val="24"/>
        </w:rPr>
        <w:t xml:space="preserve">The Committee recommends </w:t>
      </w:r>
      <w:r w:rsidR="00AE4141" w:rsidRPr="00AE4141">
        <w:rPr>
          <w:rFonts w:ascii="Arial" w:eastAsia="Times New Roman" w:hAnsi="Arial" w:cs="Arial"/>
          <w:color w:val="000000"/>
          <w:sz w:val="24"/>
          <w:szCs w:val="24"/>
        </w:rPr>
        <w:t xml:space="preserve">extending preference for Charter lottery to </w:t>
      </w:r>
      <w:r w:rsidR="00AE4141">
        <w:rPr>
          <w:rFonts w:ascii="Arial" w:eastAsia="Times New Roman" w:hAnsi="Arial" w:cs="Arial"/>
          <w:color w:val="000000"/>
          <w:sz w:val="24"/>
          <w:szCs w:val="24"/>
        </w:rPr>
        <w:t xml:space="preserve">qualifying </w:t>
      </w:r>
      <w:r w:rsidR="00AE4141" w:rsidRPr="00AE4141">
        <w:rPr>
          <w:rFonts w:ascii="Arial" w:eastAsia="Times New Roman" w:hAnsi="Arial" w:cs="Arial"/>
          <w:color w:val="000000"/>
          <w:sz w:val="24"/>
          <w:szCs w:val="24"/>
        </w:rPr>
        <w:t>grandchildren of staff</w:t>
      </w:r>
    </w:p>
    <w:p w14:paraId="022EB042" w14:textId="77777777" w:rsidR="00AE4141" w:rsidRPr="00AE4141" w:rsidRDefault="00AE4141" w:rsidP="00AE4141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CBAFCDD" w14:textId="5B4D5305" w:rsidR="002C1011" w:rsidRPr="002C1011" w:rsidRDefault="002C1011" w:rsidP="004D16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C1011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Committee Minutes</w:t>
      </w:r>
    </w:p>
    <w:p w14:paraId="360443DF" w14:textId="77777777" w:rsidR="002C1011" w:rsidRDefault="002C1011" w:rsidP="004D166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92B922" w14:textId="77777777" w:rsidR="00F53452" w:rsidRDefault="00F53452" w:rsidP="004D166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7D3DC2A" w14:textId="0FC52640" w:rsidR="004D1665" w:rsidRPr="0039111B" w:rsidRDefault="004D1665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A meeting of the LHU Policy Committee was held </w:t>
      </w:r>
      <w:r w:rsidR="00497142">
        <w:rPr>
          <w:rFonts w:ascii="Arial" w:eastAsia="Times New Roman" w:hAnsi="Arial" w:cs="Arial"/>
          <w:color w:val="000000"/>
          <w:sz w:val="24"/>
          <w:szCs w:val="24"/>
        </w:rPr>
        <w:t xml:space="preserve">in person on Saturday January 28, 2023 at </w:t>
      </w:r>
      <w:r w:rsidR="00DC2ADF">
        <w:rPr>
          <w:rFonts w:ascii="Arial" w:eastAsia="Times New Roman" w:hAnsi="Arial" w:cs="Arial"/>
          <w:color w:val="000000"/>
          <w:sz w:val="24"/>
          <w:szCs w:val="24"/>
        </w:rPr>
        <w:t xml:space="preserve">08:30 a.m.  </w:t>
      </w:r>
    </w:p>
    <w:p w14:paraId="05B1F60D" w14:textId="77777777" w:rsidR="004D1665" w:rsidRPr="0039111B" w:rsidRDefault="004D1665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390C71" w14:textId="77777777" w:rsidR="004D1665" w:rsidRPr="0039111B" w:rsidRDefault="004D1665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Attendees </w:t>
      </w:r>
    </w:p>
    <w:p w14:paraId="029F1BFA" w14:textId="77777777" w:rsidR="004D1665" w:rsidRPr="0039111B" w:rsidRDefault="004D1665" w:rsidP="004D16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Kevin Hughes</w:t>
      </w:r>
    </w:p>
    <w:p w14:paraId="2D00FFE4" w14:textId="77777777" w:rsidR="004D1665" w:rsidRPr="0039111B" w:rsidRDefault="004D1665" w:rsidP="004D16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Kim Elliott</w:t>
      </w:r>
    </w:p>
    <w:p w14:paraId="084CF9AF" w14:textId="7C063EE9" w:rsidR="005971DD" w:rsidRDefault="009B72AB" w:rsidP="004D16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Elizabeth</w:t>
      </w:r>
      <w:r w:rsidR="00053922">
        <w:rPr>
          <w:rFonts w:ascii="Arial" w:eastAsia="Times New Roman" w:hAnsi="Arial" w:cs="Arial"/>
          <w:color w:val="000000"/>
          <w:sz w:val="24"/>
          <w:szCs w:val="24"/>
        </w:rPr>
        <w:t xml:space="preserve"> Uzzell</w:t>
      </w:r>
    </w:p>
    <w:p w14:paraId="2947843A" w14:textId="574D2A8C" w:rsidR="004D1665" w:rsidRDefault="004D1665" w:rsidP="004D16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Maureen Capillo</w:t>
      </w:r>
    </w:p>
    <w:p w14:paraId="466633C5" w14:textId="65AFB2BE" w:rsidR="005971DD" w:rsidRPr="0039111B" w:rsidRDefault="005971DD" w:rsidP="004D16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Jason </w:t>
      </w:r>
      <w:r w:rsidR="009B72AB">
        <w:rPr>
          <w:rFonts w:ascii="Arial" w:eastAsia="Times New Roman" w:hAnsi="Arial" w:cs="Arial"/>
          <w:color w:val="000000"/>
          <w:sz w:val="24"/>
          <w:szCs w:val="24"/>
        </w:rPr>
        <w:t>Olson</w:t>
      </w:r>
    </w:p>
    <w:p w14:paraId="37A86EA7" w14:textId="77777777" w:rsidR="004D1665" w:rsidRPr="0039111B" w:rsidRDefault="004D1665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A9BE61" w14:textId="5AD8CAE7" w:rsidR="004D1665" w:rsidRPr="0039111B" w:rsidRDefault="004D1665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Agenda</w:t>
      </w:r>
      <w:r w:rsidR="00091AC6">
        <w:rPr>
          <w:rFonts w:ascii="Arial" w:eastAsia="Times New Roman" w:hAnsi="Arial" w:cs="Arial"/>
          <w:b/>
          <w:bCs/>
          <w:color w:val="000000"/>
          <w:sz w:val="24"/>
          <w:szCs w:val="24"/>
        </w:rPr>
        <w:t>/Discussion</w:t>
      </w:r>
    </w:p>
    <w:p w14:paraId="673D1AD9" w14:textId="251ABD78" w:rsidR="004D1665" w:rsidRPr="0039111B" w:rsidRDefault="004D1665" w:rsidP="004D166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Title IX Policy</w:t>
      </w:r>
      <w:r w:rsidR="005956F5"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 draft</w:t>
      </w:r>
    </w:p>
    <w:p w14:paraId="62B282F9" w14:textId="5E432A52" w:rsidR="005956F5" w:rsidRPr="0039111B" w:rsidRDefault="005956F5" w:rsidP="00DD6E6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Policy retreat agenda</w:t>
      </w:r>
    </w:p>
    <w:p w14:paraId="54A300FA" w14:textId="77777777" w:rsidR="00091AC6" w:rsidRDefault="00091AC6" w:rsidP="004D16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09314E" w14:textId="3FC3C680" w:rsidR="005956F5" w:rsidRPr="0039111B" w:rsidRDefault="005956F5" w:rsidP="004D16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 I</w:t>
      </w:r>
      <w:r w:rsidR="00533F0A" w:rsidRPr="00391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X</w:t>
      </w:r>
      <w:r w:rsidRPr="0039111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Policy</w:t>
      </w:r>
    </w:p>
    <w:p w14:paraId="076C0D1E" w14:textId="45318AA1" w:rsidR="00492C21" w:rsidRDefault="00091AC6" w:rsidP="009C733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Committee reviewed and revised the draft Title IX Policy.</w:t>
      </w:r>
      <w:r w:rsidR="00492C21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4AC82CF3" w14:textId="77777777" w:rsidR="00492C21" w:rsidRPr="00AB399F" w:rsidRDefault="00492C21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951E46" w14:textId="6E351A49" w:rsidR="00091AC6" w:rsidRDefault="00492C21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B399F">
        <w:rPr>
          <w:rFonts w:ascii="Arial" w:eastAsia="Times New Roman" w:hAnsi="Arial" w:cs="Arial"/>
          <w:b/>
          <w:bCs/>
          <w:sz w:val="24"/>
          <w:szCs w:val="24"/>
        </w:rPr>
        <w:t>Suicide</w:t>
      </w:r>
      <w:r w:rsidR="00091AC6" w:rsidRPr="00AB399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B399F" w:rsidRPr="00AB399F">
        <w:rPr>
          <w:rFonts w:ascii="Arial" w:eastAsia="Times New Roman" w:hAnsi="Arial" w:cs="Arial"/>
          <w:b/>
          <w:bCs/>
          <w:sz w:val="24"/>
          <w:szCs w:val="24"/>
        </w:rPr>
        <w:t>Protocol</w:t>
      </w:r>
    </w:p>
    <w:p w14:paraId="063E4966" w14:textId="7C64DF70" w:rsidR="00AB399F" w:rsidRDefault="00AB399F" w:rsidP="009C733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399F">
        <w:rPr>
          <w:rFonts w:ascii="Arial" w:eastAsia="Times New Roman" w:hAnsi="Arial" w:cs="Arial"/>
          <w:sz w:val="24"/>
          <w:szCs w:val="24"/>
        </w:rPr>
        <w:t>Currently,</w:t>
      </w:r>
      <w:r w:rsidR="00AD0090">
        <w:rPr>
          <w:rFonts w:ascii="Arial" w:eastAsia="Times New Roman" w:hAnsi="Arial" w:cs="Arial"/>
          <w:sz w:val="24"/>
          <w:szCs w:val="24"/>
        </w:rPr>
        <w:t xml:space="preserve"> Policy 22</w:t>
      </w:r>
      <w:r w:rsidR="00365C0D">
        <w:rPr>
          <w:rFonts w:ascii="Arial" w:eastAsia="Times New Roman" w:hAnsi="Arial" w:cs="Arial"/>
          <w:sz w:val="24"/>
          <w:szCs w:val="24"/>
        </w:rPr>
        <w:t xml:space="preserve"> is different in the Parent Handbook than in the Employee Handbook.   As the policy has changed over time, those changes have not been reflected </w:t>
      </w:r>
      <w:r w:rsidR="00F53452">
        <w:rPr>
          <w:rFonts w:ascii="Arial" w:eastAsia="Times New Roman" w:hAnsi="Arial" w:cs="Arial"/>
          <w:sz w:val="24"/>
          <w:szCs w:val="24"/>
        </w:rPr>
        <w:t>correctly in both.</w:t>
      </w:r>
    </w:p>
    <w:p w14:paraId="44DCD46F" w14:textId="66CE6CD4" w:rsidR="00F53452" w:rsidRDefault="00F53452" w:rsidP="009C733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31FE4C" w14:textId="4B203F2C" w:rsidR="00F53452" w:rsidRPr="00AB399F" w:rsidRDefault="00F53452" w:rsidP="009C733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Committeee reviewed and revised the policy</w:t>
      </w:r>
      <w:r w:rsidR="00F15E69">
        <w:rPr>
          <w:rFonts w:ascii="Arial" w:eastAsia="Times New Roman" w:hAnsi="Arial" w:cs="Arial"/>
          <w:sz w:val="24"/>
          <w:szCs w:val="24"/>
        </w:rPr>
        <w:t>.</w:t>
      </w:r>
      <w:r w:rsidR="00B65E1F">
        <w:rPr>
          <w:rFonts w:ascii="Arial" w:eastAsia="Times New Roman" w:hAnsi="Arial" w:cs="Arial"/>
          <w:sz w:val="24"/>
          <w:szCs w:val="24"/>
        </w:rPr>
        <w:t xml:space="preserve">   The key item lacking from the Policy is allowing the school to require clearance from a mental </w:t>
      </w:r>
      <w:r w:rsidR="00DB2F7A">
        <w:rPr>
          <w:rFonts w:ascii="Arial" w:eastAsia="Times New Roman" w:hAnsi="Arial" w:cs="Arial"/>
          <w:sz w:val="24"/>
          <w:szCs w:val="24"/>
        </w:rPr>
        <w:t>health professional prior to a student returning to campus.</w:t>
      </w:r>
    </w:p>
    <w:p w14:paraId="09F25DB7" w14:textId="77777777" w:rsidR="00DB2F7A" w:rsidRDefault="00DB2F7A" w:rsidP="009C733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F6772D" w14:textId="7146BECE" w:rsidR="005F63F6" w:rsidRDefault="00DB2F7A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F63F6">
        <w:rPr>
          <w:rFonts w:ascii="Arial" w:eastAsia="Times New Roman" w:hAnsi="Arial" w:cs="Arial"/>
          <w:b/>
          <w:bCs/>
          <w:sz w:val="24"/>
          <w:szCs w:val="24"/>
        </w:rPr>
        <w:t xml:space="preserve">Driving Students in </w:t>
      </w:r>
      <w:r w:rsidR="005F63F6" w:rsidRPr="005F63F6">
        <w:rPr>
          <w:rFonts w:ascii="Arial" w:eastAsia="Times New Roman" w:hAnsi="Arial" w:cs="Arial"/>
          <w:b/>
          <w:bCs/>
          <w:sz w:val="24"/>
          <w:szCs w:val="24"/>
        </w:rPr>
        <w:t>Cars</w:t>
      </w:r>
    </w:p>
    <w:p w14:paraId="4212CD49" w14:textId="665A4B73" w:rsidR="005F63F6" w:rsidRDefault="005F63F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10D6421" w14:textId="2EBE0BA6" w:rsidR="005F63F6" w:rsidRDefault="005F63F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Clubs</w:t>
      </w:r>
    </w:p>
    <w:p w14:paraId="469C223A" w14:textId="77777777" w:rsidR="005F63F6" w:rsidRDefault="005F63F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BD1B373" w14:textId="0B869F5B" w:rsidR="005F63F6" w:rsidRDefault="005F63F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Attendence Letters</w:t>
      </w:r>
    </w:p>
    <w:p w14:paraId="43C8516D" w14:textId="76E89624" w:rsidR="005F63F6" w:rsidRDefault="005F63F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3D4D139" w14:textId="6ED9DF70" w:rsidR="005F63F6" w:rsidRDefault="005F63F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MTSS language</w:t>
      </w:r>
    </w:p>
    <w:p w14:paraId="375DB9C2" w14:textId="21AC1AE0" w:rsidR="005F63F6" w:rsidRDefault="005F63F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8FBD38" w14:textId="1BB0A20B" w:rsidR="005F63F6" w:rsidRDefault="005F63F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Re</w:t>
      </w:r>
      <w:r w:rsidR="00DF0976">
        <w:rPr>
          <w:rFonts w:ascii="Arial" w:eastAsia="Times New Roman" w:hAnsi="Arial" w:cs="Arial"/>
          <w:b/>
          <w:bCs/>
          <w:sz w:val="24"/>
          <w:szCs w:val="24"/>
        </w:rPr>
        <w:t>enrollment Process</w:t>
      </w:r>
    </w:p>
    <w:p w14:paraId="624548D3" w14:textId="1707B5C6" w:rsidR="00DF0976" w:rsidRDefault="00DF097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0D27994" w14:textId="77777777" w:rsidR="00DF0976" w:rsidRDefault="00DF097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DD52EB8" w14:textId="044832D3" w:rsidR="00DF0976" w:rsidRDefault="00DF097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EC </w:t>
      </w:r>
    </w:p>
    <w:p w14:paraId="2E5E4B15" w14:textId="72734090" w:rsidR="00DF0976" w:rsidRDefault="00DF097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A80CFA5" w14:textId="058F1410" w:rsidR="00DF0976" w:rsidRDefault="00DF097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Conflict of Interest Policy</w:t>
      </w:r>
    </w:p>
    <w:p w14:paraId="5D014F80" w14:textId="1653C95A" w:rsidR="00DF0976" w:rsidRDefault="00DF097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7605218" w14:textId="7A9658FD" w:rsidR="00DF0976" w:rsidRDefault="00DF097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Title I Lottery Preference</w:t>
      </w:r>
    </w:p>
    <w:p w14:paraId="74E0D84C" w14:textId="70D6CC39" w:rsidR="00DF0976" w:rsidRDefault="00DF097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B65A735" w14:textId="36D7B587" w:rsidR="00DF0976" w:rsidRDefault="00DF097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Policies/Procedures Review</w:t>
      </w:r>
    </w:p>
    <w:p w14:paraId="0C5BC1BB" w14:textId="3723D390" w:rsidR="00DF0976" w:rsidRDefault="00DF097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47810BA" w14:textId="3D26B278" w:rsidR="00DF0976" w:rsidRDefault="00DF097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0998C06" w14:textId="3658794B" w:rsidR="00DF0976" w:rsidRDefault="00DF097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D17CA0E" w14:textId="77777777" w:rsidR="00392EAC" w:rsidRDefault="00392EAC" w:rsidP="009C73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Additionally, the Policy Committee met virtually for its regularly scheduled meeting on February 2, 2023 at 12:00 p.m.</w:t>
      </w:r>
      <w:r w:rsidRPr="0039111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8287984" w14:textId="77777777" w:rsidR="00392EAC" w:rsidRDefault="00392EAC" w:rsidP="009C73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69CEDC9" w14:textId="77777777" w:rsidR="00392EAC" w:rsidRDefault="00392EAC" w:rsidP="009C73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Title IX final approval</w:t>
      </w:r>
    </w:p>
    <w:p w14:paraId="2F355848" w14:textId="77777777" w:rsidR="00392EAC" w:rsidRDefault="00392EAC" w:rsidP="009C73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B31FEBF" w14:textId="319CE686" w:rsidR="00392EAC" w:rsidRDefault="00392EAC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Lottery </w:t>
      </w:r>
      <w:r>
        <w:rPr>
          <w:rFonts w:ascii="Arial" w:eastAsia="Times New Roman" w:hAnsi="Arial" w:cs="Arial"/>
          <w:b/>
          <w:bCs/>
          <w:sz w:val="24"/>
          <w:szCs w:val="24"/>
        </w:rPr>
        <w:t>Feb 2</w:t>
      </w:r>
    </w:p>
    <w:p w14:paraId="1350123C" w14:textId="77777777" w:rsidR="00DF0976" w:rsidRPr="005F63F6" w:rsidRDefault="00DF0976" w:rsidP="009C73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9C76412" w14:textId="2B486925" w:rsidR="005956F5" w:rsidRPr="009C733D" w:rsidRDefault="00091AC6" w:rsidP="009C733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ndbd resvised the</w:t>
      </w:r>
      <w:r w:rsidR="005956F5" w:rsidRPr="009C733D">
        <w:rPr>
          <w:rFonts w:ascii="Arial" w:eastAsia="Times New Roman" w:hAnsi="Arial" w:cs="Arial"/>
          <w:sz w:val="24"/>
          <w:szCs w:val="24"/>
        </w:rPr>
        <w:t xml:space="preserve">Kevin recommends that the school adopt a formal </w:t>
      </w:r>
      <w:r w:rsidR="004D3952" w:rsidRPr="009C733D">
        <w:rPr>
          <w:rFonts w:ascii="Arial" w:eastAsia="Times New Roman" w:hAnsi="Arial" w:cs="Arial"/>
          <w:sz w:val="24"/>
          <w:szCs w:val="24"/>
        </w:rPr>
        <w:t>Title</w:t>
      </w:r>
      <w:r w:rsidR="005956F5" w:rsidRPr="009C733D">
        <w:rPr>
          <w:rFonts w:ascii="Arial" w:eastAsia="Times New Roman" w:hAnsi="Arial" w:cs="Arial"/>
          <w:sz w:val="24"/>
          <w:szCs w:val="24"/>
        </w:rPr>
        <w:t xml:space="preserve"> IX Policy </w:t>
      </w:r>
      <w:r w:rsidR="004D3952" w:rsidRPr="009C733D">
        <w:rPr>
          <w:rFonts w:ascii="Arial" w:eastAsia="Times New Roman" w:hAnsi="Arial" w:cs="Arial"/>
          <w:sz w:val="24"/>
          <w:szCs w:val="24"/>
        </w:rPr>
        <w:t xml:space="preserve">distinct </w:t>
      </w:r>
      <w:r w:rsidR="005956F5" w:rsidRPr="009C733D">
        <w:rPr>
          <w:rFonts w:ascii="Arial" w:eastAsia="Times New Roman" w:hAnsi="Arial" w:cs="Arial"/>
          <w:sz w:val="24"/>
          <w:szCs w:val="24"/>
        </w:rPr>
        <w:t xml:space="preserve">from </w:t>
      </w:r>
      <w:r w:rsidR="004D3952" w:rsidRPr="009C733D">
        <w:rPr>
          <w:rFonts w:ascii="Arial" w:eastAsia="Times New Roman" w:hAnsi="Arial" w:cs="Arial"/>
          <w:sz w:val="24"/>
          <w:szCs w:val="24"/>
        </w:rPr>
        <w:t xml:space="preserve">the </w:t>
      </w:r>
      <w:r w:rsidR="005956F5" w:rsidRPr="009C733D">
        <w:rPr>
          <w:rFonts w:ascii="Arial" w:eastAsia="Times New Roman" w:hAnsi="Arial" w:cs="Arial"/>
          <w:sz w:val="24"/>
          <w:szCs w:val="24"/>
        </w:rPr>
        <w:t>general non-discrimination and anti-bullying policies.</w:t>
      </w:r>
    </w:p>
    <w:p w14:paraId="13EFD7A4" w14:textId="092E46CE" w:rsidR="005956F5" w:rsidRPr="0039111B" w:rsidRDefault="005956F5" w:rsidP="005956F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sz w:val="24"/>
          <w:szCs w:val="24"/>
        </w:rPr>
        <w:t>Title IX imposes requirements on any school that receives federal education funds</w:t>
      </w:r>
      <w:r w:rsidR="00C5316E" w:rsidRPr="0039111B">
        <w:rPr>
          <w:rFonts w:ascii="Arial" w:eastAsia="Times New Roman" w:hAnsi="Arial" w:cs="Arial"/>
          <w:sz w:val="24"/>
          <w:szCs w:val="24"/>
        </w:rPr>
        <w:t xml:space="preserve">, including the specific requirements to notify students of their Title IX rights and how violations of policies/law are reported, investigated and </w:t>
      </w:r>
      <w:r w:rsidR="004D3952" w:rsidRPr="0039111B">
        <w:rPr>
          <w:rFonts w:ascii="Arial" w:eastAsia="Times New Roman" w:hAnsi="Arial" w:cs="Arial"/>
          <w:sz w:val="24"/>
          <w:szCs w:val="24"/>
        </w:rPr>
        <w:t>adjudicated</w:t>
      </w:r>
      <w:r w:rsidR="00C5316E" w:rsidRPr="0039111B">
        <w:rPr>
          <w:rFonts w:ascii="Arial" w:eastAsia="Times New Roman" w:hAnsi="Arial" w:cs="Arial"/>
          <w:sz w:val="24"/>
          <w:szCs w:val="24"/>
        </w:rPr>
        <w:t>.</w:t>
      </w:r>
    </w:p>
    <w:p w14:paraId="052C104B" w14:textId="088246EC" w:rsidR="00C5316E" w:rsidRPr="0039111B" w:rsidRDefault="00C5316E" w:rsidP="005956F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sz w:val="24"/>
          <w:szCs w:val="24"/>
        </w:rPr>
        <w:t>Many schools have adopted specific Title IX Policies</w:t>
      </w:r>
      <w:r w:rsidR="003517E5" w:rsidRPr="0039111B">
        <w:rPr>
          <w:rFonts w:ascii="Arial" w:eastAsia="Times New Roman" w:hAnsi="Arial" w:cs="Arial"/>
          <w:sz w:val="24"/>
          <w:szCs w:val="24"/>
        </w:rPr>
        <w:t>.   Kevin has revie</w:t>
      </w:r>
      <w:r w:rsidR="004D3952">
        <w:rPr>
          <w:rFonts w:ascii="Arial" w:eastAsia="Times New Roman" w:hAnsi="Arial" w:cs="Arial"/>
          <w:sz w:val="24"/>
          <w:szCs w:val="24"/>
        </w:rPr>
        <w:t>we</w:t>
      </w:r>
      <w:r w:rsidR="003517E5" w:rsidRPr="0039111B">
        <w:rPr>
          <w:rFonts w:ascii="Arial" w:eastAsia="Times New Roman" w:hAnsi="Arial" w:cs="Arial"/>
          <w:sz w:val="24"/>
          <w:szCs w:val="24"/>
        </w:rPr>
        <w:t>d several and has used them as a basis for drafting a proposed Title IX Policy.</w:t>
      </w:r>
    </w:p>
    <w:p w14:paraId="67CFD9C8" w14:textId="33EB887C" w:rsidR="003517E5" w:rsidRPr="0039111B" w:rsidRDefault="003517E5" w:rsidP="005956F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sz w:val="24"/>
          <w:szCs w:val="24"/>
        </w:rPr>
        <w:t>The proposed policy also tracks Title IX requirements.</w:t>
      </w:r>
    </w:p>
    <w:p w14:paraId="6DDFB949" w14:textId="4B5EE34F" w:rsidR="00533F0A" w:rsidRPr="0039111B" w:rsidRDefault="00533F0A" w:rsidP="005956F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sz w:val="24"/>
          <w:szCs w:val="24"/>
        </w:rPr>
        <w:t>A copy of the Policy has been provided to the committee and will be forwarded to the full board.</w:t>
      </w:r>
    </w:p>
    <w:p w14:paraId="124338ED" w14:textId="51561355" w:rsidR="00533F0A" w:rsidRPr="0039111B" w:rsidRDefault="00533F0A" w:rsidP="005956F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sz w:val="24"/>
          <w:szCs w:val="24"/>
        </w:rPr>
        <w:t>Edits to this draft policy can be discussed, and a proposed policy finalized as part of the January Policy retreat.</w:t>
      </w:r>
    </w:p>
    <w:p w14:paraId="6E308D27" w14:textId="4FFF6F08" w:rsidR="00533F0A" w:rsidRPr="0039111B" w:rsidRDefault="00533F0A" w:rsidP="00533F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909AE8" w14:textId="77777777" w:rsidR="00533F0A" w:rsidRPr="0039111B" w:rsidRDefault="00533F0A" w:rsidP="004D16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Policy Retreat</w:t>
      </w:r>
    </w:p>
    <w:p w14:paraId="2123F169" w14:textId="76C0EC7A" w:rsidR="00533F0A" w:rsidRPr="009C733D" w:rsidRDefault="00533F0A" w:rsidP="009C73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C733D">
        <w:rPr>
          <w:rFonts w:ascii="Arial" w:eastAsia="Times New Roman" w:hAnsi="Arial" w:cs="Arial"/>
          <w:color w:val="000000"/>
          <w:sz w:val="24"/>
          <w:szCs w:val="24"/>
        </w:rPr>
        <w:t>Maureen has proposed a half day Policy meeting on January 28</w:t>
      </w:r>
      <w:r w:rsidR="009423D8" w:rsidRPr="009C733D">
        <w:rPr>
          <w:rFonts w:ascii="Arial" w:eastAsia="Times New Roman" w:hAnsi="Arial" w:cs="Arial"/>
          <w:color w:val="000000"/>
          <w:sz w:val="24"/>
          <w:szCs w:val="24"/>
        </w:rPr>
        <w:t xml:space="preserve"> to review our policies in greater detail and discuss potential changes.</w:t>
      </w:r>
    </w:p>
    <w:p w14:paraId="623CEECB" w14:textId="7D4A7B77" w:rsidR="00E95B72" w:rsidRDefault="00E95B72" w:rsidP="00533F0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Scheduled f</w:t>
      </w:r>
      <w:r w:rsidR="0039111B" w:rsidRPr="0039111B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39111B">
        <w:rPr>
          <w:rFonts w:ascii="Arial" w:eastAsia="Times New Roman" w:hAnsi="Arial" w:cs="Arial"/>
          <w:color w:val="000000"/>
          <w:sz w:val="24"/>
          <w:szCs w:val="24"/>
        </w:rPr>
        <w:t>r 8:30-1:30 on Saturday, January 28</w:t>
      </w:r>
    </w:p>
    <w:p w14:paraId="2D6F80B0" w14:textId="22EAEA85" w:rsidR="00F615AF" w:rsidRPr="0039111B" w:rsidRDefault="00F615AF" w:rsidP="00533F0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Possible items for discussion at </w:t>
      </w:r>
      <w:r w:rsidR="00CE53F6">
        <w:rPr>
          <w:rFonts w:ascii="Arial" w:eastAsia="Times New Roman" w:hAnsi="Arial" w:cs="Arial"/>
          <w:color w:val="000000"/>
          <w:sz w:val="24"/>
          <w:szCs w:val="24"/>
        </w:rPr>
        <w:t>meeting:</w:t>
      </w:r>
    </w:p>
    <w:p w14:paraId="2410FD31" w14:textId="77777777" w:rsidR="00CE53F6" w:rsidRDefault="00CE53F6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Review comments &amp; finalize Title IX Policy</w:t>
      </w:r>
    </w:p>
    <w:p w14:paraId="0C984D1A" w14:textId="71249910" w:rsidR="009423D8" w:rsidRPr="0039111B" w:rsidRDefault="009423D8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Review inconsistencies </w:t>
      </w:r>
      <w:r w:rsidR="009A32A2"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among </w:t>
      </w:r>
      <w:r w:rsidRPr="0039111B">
        <w:rPr>
          <w:rFonts w:ascii="Arial" w:eastAsia="Times New Roman" w:hAnsi="Arial" w:cs="Arial"/>
          <w:color w:val="000000"/>
          <w:sz w:val="24"/>
          <w:szCs w:val="24"/>
        </w:rPr>
        <w:t>policies</w:t>
      </w:r>
    </w:p>
    <w:p w14:paraId="31F24490" w14:textId="2B9B9B94" w:rsidR="009A32A2" w:rsidRPr="0039111B" w:rsidRDefault="0039111B" w:rsidP="00CE53F6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e.g., </w:t>
      </w:r>
      <w:r w:rsidR="009A32A2"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Paid Leave </w:t>
      </w: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9A32A2" w:rsidRPr="0039111B">
        <w:rPr>
          <w:rFonts w:ascii="Arial" w:eastAsia="Times New Roman" w:hAnsi="Arial" w:cs="Arial"/>
          <w:color w:val="000000"/>
          <w:sz w:val="24"/>
          <w:szCs w:val="24"/>
        </w:rPr>
        <w:t>olicy in EHB</w:t>
      </w:r>
    </w:p>
    <w:p w14:paraId="169C38C6" w14:textId="18B6E6EB" w:rsidR="009A32A2" w:rsidRPr="0039111B" w:rsidRDefault="009A32A2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lastRenderedPageBreak/>
        <w:t>Possible Clubs Policy changes</w:t>
      </w:r>
    </w:p>
    <w:p w14:paraId="09442033" w14:textId="48A70A3A" w:rsidR="009423D8" w:rsidRPr="0039111B" w:rsidRDefault="009A32A2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Creation of</w:t>
      </w:r>
      <w:r w:rsidR="0039111B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 Student Handbook applicable to upper grades (e.g.</w:t>
      </w:r>
      <w:r w:rsidR="003D035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 4-8)</w:t>
      </w:r>
    </w:p>
    <w:p w14:paraId="164342E4" w14:textId="1667ADD1" w:rsidR="000F7EEB" w:rsidRDefault="004D3952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Possible p</w:t>
      </w:r>
      <w:r w:rsidR="000F7EEB" w:rsidRPr="0039111B">
        <w:rPr>
          <w:rFonts w:ascii="Arial" w:eastAsia="Times New Roman" w:hAnsi="Arial" w:cs="Arial"/>
          <w:color w:val="000000"/>
          <w:sz w:val="24"/>
          <w:szCs w:val="24"/>
        </w:rPr>
        <w:t>olicy on staff transportation of children in staff vehicles?</w:t>
      </w:r>
    </w:p>
    <w:p w14:paraId="689B227E" w14:textId="5B1996BE" w:rsidR="0039111B" w:rsidRPr="0039111B" w:rsidRDefault="0039111B" w:rsidP="009B38DC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Has not been an issue, but </w:t>
      </w:r>
      <w:r w:rsidR="004D3952">
        <w:rPr>
          <w:rFonts w:ascii="Arial" w:eastAsia="Times New Roman" w:hAnsi="Arial" w:cs="Arial"/>
          <w:color w:val="000000"/>
          <w:sz w:val="24"/>
          <w:szCs w:val="24"/>
        </w:rPr>
        <w:t>some students were transported to middle school camping trip in staff personal vehicles.</w:t>
      </w:r>
    </w:p>
    <w:p w14:paraId="00CCD8A7" w14:textId="78C14012" w:rsidR="000F7EEB" w:rsidRPr="0039111B" w:rsidRDefault="000F7EEB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Review of Sterling permission slips</w:t>
      </w:r>
      <w:r w:rsidR="009B38D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D11CF0" w:rsidRPr="0039111B">
        <w:rPr>
          <w:rFonts w:ascii="Arial" w:eastAsia="Times New Roman" w:hAnsi="Arial" w:cs="Arial"/>
          <w:color w:val="000000"/>
          <w:sz w:val="24"/>
          <w:szCs w:val="24"/>
        </w:rPr>
        <w:t>Maureen and Denise are rev</w:t>
      </w:r>
      <w:r w:rsidR="009B38DC">
        <w:rPr>
          <w:rFonts w:ascii="Arial" w:eastAsia="Times New Roman" w:hAnsi="Arial" w:cs="Arial"/>
          <w:color w:val="000000"/>
          <w:sz w:val="24"/>
          <w:szCs w:val="24"/>
        </w:rPr>
        <w:t>iewing</w:t>
      </w:r>
    </w:p>
    <w:p w14:paraId="3FF26C31" w14:textId="6F9D7967" w:rsidR="00D11CF0" w:rsidRPr="0039111B" w:rsidRDefault="00D11CF0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Change to MTSS language in parent handbook</w:t>
      </w:r>
    </w:p>
    <w:p w14:paraId="455871E8" w14:textId="77777777" w:rsidR="009B38DC" w:rsidRDefault="007D7BA8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Changes to Suicide protocol</w:t>
      </w:r>
    </w:p>
    <w:p w14:paraId="0747460E" w14:textId="30DDBAEA" w:rsidR="00D11CF0" w:rsidRPr="0039111B" w:rsidRDefault="007D7BA8" w:rsidP="009B38DC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Maureen has asked whether </w:t>
      </w:r>
      <w:r w:rsidR="00570182" w:rsidRPr="0039111B">
        <w:rPr>
          <w:rFonts w:ascii="Arial" w:eastAsia="Times New Roman" w:hAnsi="Arial" w:cs="Arial"/>
          <w:color w:val="000000"/>
          <w:sz w:val="24"/>
          <w:szCs w:val="24"/>
        </w:rPr>
        <w:t>cer</w:t>
      </w:r>
      <w:r w:rsidRPr="0039111B">
        <w:rPr>
          <w:rFonts w:ascii="Arial" w:eastAsia="Times New Roman" w:hAnsi="Arial" w:cs="Arial"/>
          <w:color w:val="000000"/>
          <w:sz w:val="24"/>
          <w:szCs w:val="24"/>
        </w:rPr>
        <w:t>tain actions should require physician signoff prior to student returning to campus.</w:t>
      </w:r>
    </w:p>
    <w:p w14:paraId="3DC41C0E" w14:textId="5D8F09BD" w:rsidR="00570182" w:rsidRPr="0039111B" w:rsidRDefault="00570182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Maureen has suggested the school should count three (3) tardies as a student absence</w:t>
      </w:r>
    </w:p>
    <w:p w14:paraId="53758A26" w14:textId="3F7D7926" w:rsidR="00570182" w:rsidRPr="0039111B" w:rsidRDefault="00570182" w:rsidP="00CE53F6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Is this impacted by any NC rules/laws?</w:t>
      </w:r>
    </w:p>
    <w:p w14:paraId="4B9D7FAB" w14:textId="1F3057B2" w:rsidR="00570182" w:rsidRPr="0039111B" w:rsidRDefault="00570182" w:rsidP="00CE53F6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Does this impact instructional hours?</w:t>
      </w:r>
    </w:p>
    <w:p w14:paraId="4BF054E6" w14:textId="034D1200" w:rsidR="00CE53F6" w:rsidRDefault="00A22A2C" w:rsidP="00CE53F6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Currently there is no accountability for parents/students </w:t>
      </w:r>
      <w:r w:rsidR="009C733D" w:rsidRPr="0039111B">
        <w:rPr>
          <w:rFonts w:ascii="Arial" w:eastAsia="Times New Roman" w:hAnsi="Arial" w:cs="Arial"/>
          <w:color w:val="000000"/>
          <w:sz w:val="24"/>
          <w:szCs w:val="24"/>
        </w:rPr>
        <w:t>frequently tardy</w:t>
      </w:r>
    </w:p>
    <w:p w14:paraId="01F3310A" w14:textId="1DEE91EB" w:rsidR="00CE53F6" w:rsidRDefault="00CE53F6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Any updates from past discussions?</w:t>
      </w:r>
    </w:p>
    <w:p w14:paraId="6303E576" w14:textId="0F1A6075" w:rsidR="004D1665" w:rsidRPr="00CE53F6" w:rsidRDefault="004D1665" w:rsidP="00CE53F6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53F6">
        <w:rPr>
          <w:rFonts w:ascii="Arial" w:eastAsia="Times New Roman" w:hAnsi="Arial" w:cs="Arial"/>
          <w:color w:val="000000"/>
          <w:sz w:val="24"/>
          <w:szCs w:val="24"/>
        </w:rPr>
        <w:t>Updates to policies for faculty/staff personal phone usage</w:t>
      </w:r>
    </w:p>
    <w:p w14:paraId="2786D116" w14:textId="2AF550CE" w:rsidR="004D1665" w:rsidRPr="0039111B" w:rsidRDefault="004D1665" w:rsidP="004D166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Should Sterling allow use of personal devices in providing service on behalf of the school?</w:t>
      </w:r>
      <w:r w:rsidR="00D32260">
        <w:rPr>
          <w:rFonts w:ascii="Arial" w:eastAsia="Times New Roman" w:hAnsi="Arial" w:cs="Arial"/>
          <w:color w:val="000000"/>
          <w:sz w:val="24"/>
          <w:szCs w:val="24"/>
        </w:rPr>
        <w:t xml:space="preserve">   Should this be prohibited via policy?</w:t>
      </w:r>
    </w:p>
    <w:p w14:paraId="6B019B15" w14:textId="77777777" w:rsidR="004D1665" w:rsidRPr="0039111B" w:rsidRDefault="004D1665" w:rsidP="004D1665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2D486BFE" w14:textId="5961867C" w:rsidR="004D1665" w:rsidRPr="0039111B" w:rsidRDefault="004D3952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meeting was adjourned at 5:25 p.m.</w:t>
      </w:r>
    </w:p>
    <w:sectPr w:rsidR="004D1665" w:rsidRPr="00391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876"/>
    <w:multiLevelType w:val="hybridMultilevel"/>
    <w:tmpl w:val="B954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0E95"/>
    <w:multiLevelType w:val="multilevel"/>
    <w:tmpl w:val="5210B2C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C6183"/>
    <w:multiLevelType w:val="multilevel"/>
    <w:tmpl w:val="45CC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D7C2C"/>
    <w:multiLevelType w:val="multilevel"/>
    <w:tmpl w:val="CCB0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B06E2"/>
    <w:multiLevelType w:val="multilevel"/>
    <w:tmpl w:val="955A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C7E67"/>
    <w:multiLevelType w:val="multilevel"/>
    <w:tmpl w:val="0DC8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C6C48"/>
    <w:multiLevelType w:val="multilevel"/>
    <w:tmpl w:val="CF8A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72661"/>
    <w:multiLevelType w:val="hybridMultilevel"/>
    <w:tmpl w:val="387C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00053"/>
    <w:multiLevelType w:val="multilevel"/>
    <w:tmpl w:val="62EA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616DC3"/>
    <w:multiLevelType w:val="hybridMultilevel"/>
    <w:tmpl w:val="590C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7305D"/>
    <w:multiLevelType w:val="multilevel"/>
    <w:tmpl w:val="34C6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F2ED1"/>
    <w:multiLevelType w:val="multilevel"/>
    <w:tmpl w:val="799C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071680">
    <w:abstractNumId w:val="2"/>
  </w:num>
  <w:num w:numId="2" w16cid:durableId="117266502">
    <w:abstractNumId w:val="10"/>
  </w:num>
  <w:num w:numId="3" w16cid:durableId="1054087350">
    <w:abstractNumId w:val="11"/>
  </w:num>
  <w:num w:numId="4" w16cid:durableId="760024686">
    <w:abstractNumId w:val="6"/>
  </w:num>
  <w:num w:numId="5" w16cid:durableId="1379277255">
    <w:abstractNumId w:val="1"/>
  </w:num>
  <w:num w:numId="6" w16cid:durableId="216167103">
    <w:abstractNumId w:val="4"/>
  </w:num>
  <w:num w:numId="7" w16cid:durableId="1203983344">
    <w:abstractNumId w:val="8"/>
  </w:num>
  <w:num w:numId="8" w16cid:durableId="1717123964">
    <w:abstractNumId w:val="3"/>
  </w:num>
  <w:num w:numId="9" w16cid:durableId="997881277">
    <w:abstractNumId w:val="5"/>
  </w:num>
  <w:num w:numId="10" w16cid:durableId="914558462">
    <w:abstractNumId w:val="9"/>
  </w:num>
  <w:num w:numId="11" w16cid:durableId="1771006045">
    <w:abstractNumId w:val="0"/>
  </w:num>
  <w:num w:numId="12" w16cid:durableId="8350778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65"/>
    <w:rsid w:val="00053922"/>
    <w:rsid w:val="00091AC6"/>
    <w:rsid w:val="000F01FB"/>
    <w:rsid w:val="000F7EEB"/>
    <w:rsid w:val="001B405E"/>
    <w:rsid w:val="001D6D9C"/>
    <w:rsid w:val="002760B5"/>
    <w:rsid w:val="002C1011"/>
    <w:rsid w:val="003517E5"/>
    <w:rsid w:val="00365C0D"/>
    <w:rsid w:val="0039111B"/>
    <w:rsid w:val="00392EAC"/>
    <w:rsid w:val="003D0353"/>
    <w:rsid w:val="00483319"/>
    <w:rsid w:val="00492C21"/>
    <w:rsid w:val="00497142"/>
    <w:rsid w:val="004D1665"/>
    <w:rsid w:val="004D3952"/>
    <w:rsid w:val="00533F0A"/>
    <w:rsid w:val="00570182"/>
    <w:rsid w:val="005956F5"/>
    <w:rsid w:val="005971DD"/>
    <w:rsid w:val="005F63F6"/>
    <w:rsid w:val="006D7FDB"/>
    <w:rsid w:val="007C5B94"/>
    <w:rsid w:val="007D7BA8"/>
    <w:rsid w:val="009423D8"/>
    <w:rsid w:val="00962456"/>
    <w:rsid w:val="009A32A2"/>
    <w:rsid w:val="009B38DC"/>
    <w:rsid w:val="009B72AB"/>
    <w:rsid w:val="009C733D"/>
    <w:rsid w:val="009E56AC"/>
    <w:rsid w:val="00A22A2C"/>
    <w:rsid w:val="00A51221"/>
    <w:rsid w:val="00AB399F"/>
    <w:rsid w:val="00AD0090"/>
    <w:rsid w:val="00AE4141"/>
    <w:rsid w:val="00B65E1F"/>
    <w:rsid w:val="00BA4E1A"/>
    <w:rsid w:val="00C5316E"/>
    <w:rsid w:val="00CE53F6"/>
    <w:rsid w:val="00D11CF0"/>
    <w:rsid w:val="00D32260"/>
    <w:rsid w:val="00D663C0"/>
    <w:rsid w:val="00DB2F7A"/>
    <w:rsid w:val="00DC2ADF"/>
    <w:rsid w:val="00DF0976"/>
    <w:rsid w:val="00E95B72"/>
    <w:rsid w:val="00F12199"/>
    <w:rsid w:val="00F15E69"/>
    <w:rsid w:val="00F53452"/>
    <w:rsid w:val="00F6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AB9A"/>
  <w15:chartTrackingRefBased/>
  <w15:docId w15:val="{147DC857-67B8-4C30-ADAB-F67FC3BE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5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A25B-1E22-4761-96C2-060E1B82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Hughes</dc:creator>
  <cp:keywords/>
  <dc:description/>
  <cp:lastModifiedBy>Kevin Hughes</cp:lastModifiedBy>
  <cp:revision>7</cp:revision>
  <dcterms:created xsi:type="dcterms:W3CDTF">2023-02-14T16:46:00Z</dcterms:created>
  <dcterms:modified xsi:type="dcterms:W3CDTF">2023-02-14T16:49:00Z</dcterms:modified>
</cp:coreProperties>
</file>